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A215" w14:textId="7F896808" w:rsidR="009A1AB5" w:rsidRPr="0010253B" w:rsidRDefault="009A1AB5" w:rsidP="009A1AB5">
      <w:pPr>
        <w:spacing w:after="0"/>
        <w:ind w:left="993"/>
        <w:jc w:val="right"/>
        <w:rPr>
          <w:rFonts w:ascii="Times New Roman" w:hAnsi="Times New Roman" w:cs="Times New Roman"/>
          <w:sz w:val="20"/>
        </w:rPr>
      </w:pPr>
      <w:bookmarkStart w:id="0" w:name="_Hlk67045518"/>
      <w:r w:rsidRPr="0010253B">
        <w:rPr>
          <w:rFonts w:ascii="Times New Roman" w:hAnsi="Times New Roman" w:cs="Times New Roman"/>
          <w:sz w:val="20"/>
        </w:rPr>
        <w:t xml:space="preserve">Pelplin, </w:t>
      </w:r>
      <w:r w:rsidRPr="0010253B">
        <w:rPr>
          <w:rFonts w:ascii="Times New Roman" w:hAnsi="Times New Roman" w:cs="Times New Roman"/>
        </w:rPr>
        <w:fldChar w:fldCharType="begin"/>
      </w:r>
      <w:r w:rsidRPr="0010253B">
        <w:rPr>
          <w:rFonts w:ascii="Times New Roman" w:hAnsi="Times New Roman" w:cs="Times New Roman"/>
          <w:sz w:val="20"/>
        </w:rPr>
        <w:instrText xml:space="preserve"> DATE  \@ "d MMMM, yyyy" </w:instrText>
      </w:r>
      <w:r w:rsidRPr="0010253B">
        <w:rPr>
          <w:rFonts w:ascii="Times New Roman" w:hAnsi="Times New Roman" w:cs="Times New Roman"/>
        </w:rPr>
        <w:fldChar w:fldCharType="separate"/>
      </w:r>
      <w:r w:rsidR="0071639A">
        <w:rPr>
          <w:rFonts w:ascii="Times New Roman" w:hAnsi="Times New Roman" w:cs="Times New Roman"/>
          <w:noProof/>
          <w:sz w:val="20"/>
        </w:rPr>
        <w:t>3 lutego, 2025</w:t>
      </w:r>
      <w:r w:rsidRPr="0010253B">
        <w:rPr>
          <w:rFonts w:ascii="Times New Roman" w:hAnsi="Times New Roman" w:cs="Times New Roman"/>
        </w:rPr>
        <w:fldChar w:fldCharType="end"/>
      </w:r>
      <w:r w:rsidRPr="0010253B">
        <w:rPr>
          <w:rFonts w:ascii="Times New Roman" w:hAnsi="Times New Roman" w:cs="Times New Roman"/>
          <w:sz w:val="20"/>
        </w:rPr>
        <w:t xml:space="preserve"> r.</w:t>
      </w:r>
    </w:p>
    <w:p w14:paraId="0350F8F1" w14:textId="77777777" w:rsidR="009A1AB5" w:rsidRPr="0010253B" w:rsidRDefault="009A1AB5" w:rsidP="009A1AB5">
      <w:pPr>
        <w:spacing w:after="0"/>
        <w:rPr>
          <w:rFonts w:ascii="Times New Roman" w:hAnsi="Times New Roman" w:cs="Times New Roman"/>
        </w:rPr>
      </w:pPr>
    </w:p>
    <w:p w14:paraId="546AEBF3" w14:textId="399359AD" w:rsidR="009A1AB5" w:rsidRPr="0010253B" w:rsidRDefault="00686C49" w:rsidP="009A1AB5">
      <w:pPr>
        <w:tabs>
          <w:tab w:val="left" w:pos="7695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OPIS PRZEDMIOTU ZAMÓWIENIA</w:t>
      </w:r>
    </w:p>
    <w:p w14:paraId="3C0F0E39" w14:textId="3DD43091" w:rsidR="00AE418A" w:rsidRPr="0010253B" w:rsidRDefault="009A1AB5" w:rsidP="008D1D0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</w:rPr>
        <w:t>Urząd Miasta i Gminy zgodnie z art. 44 ust. 3 ustawy z dnia 29 sierpnia 2009 r. o finansach</w:t>
      </w:r>
      <w:r w:rsidR="00DC32C2" w:rsidRPr="0010253B">
        <w:rPr>
          <w:rFonts w:ascii="Times New Roman" w:hAnsi="Times New Roman" w:cs="Times New Roman"/>
        </w:rPr>
        <w:t xml:space="preserve"> </w:t>
      </w:r>
      <w:r w:rsidRPr="0010253B">
        <w:rPr>
          <w:rFonts w:ascii="Times New Roman" w:hAnsi="Times New Roman" w:cs="Times New Roman"/>
        </w:rPr>
        <w:t>publicznych (Dz. U.</w:t>
      </w:r>
      <w:r w:rsidR="00AE418A" w:rsidRPr="0010253B">
        <w:rPr>
          <w:rFonts w:ascii="Times New Roman" w:hAnsi="Times New Roman" w:cs="Times New Roman"/>
        </w:rPr>
        <w:t xml:space="preserve"> z</w:t>
      </w:r>
      <w:r w:rsidRPr="0010253B">
        <w:rPr>
          <w:rFonts w:ascii="Times New Roman" w:hAnsi="Times New Roman" w:cs="Times New Roman"/>
        </w:rPr>
        <w:t xml:space="preserve"> 202</w:t>
      </w:r>
      <w:r w:rsidR="005201D6">
        <w:rPr>
          <w:rFonts w:ascii="Times New Roman" w:hAnsi="Times New Roman" w:cs="Times New Roman"/>
        </w:rPr>
        <w:t>4</w:t>
      </w:r>
      <w:r w:rsidRPr="0010253B">
        <w:rPr>
          <w:rFonts w:ascii="Times New Roman" w:hAnsi="Times New Roman" w:cs="Times New Roman"/>
        </w:rPr>
        <w:t xml:space="preserve"> r. poz. </w:t>
      </w:r>
      <w:r w:rsidR="003A4BFD" w:rsidRPr="0010253B">
        <w:rPr>
          <w:rFonts w:ascii="Times New Roman" w:hAnsi="Times New Roman" w:cs="Times New Roman"/>
        </w:rPr>
        <w:t>1</w:t>
      </w:r>
      <w:r w:rsidR="005201D6">
        <w:rPr>
          <w:rFonts w:ascii="Times New Roman" w:hAnsi="Times New Roman" w:cs="Times New Roman"/>
        </w:rPr>
        <w:t>530</w:t>
      </w:r>
      <w:r w:rsidRPr="0010253B">
        <w:rPr>
          <w:rFonts w:ascii="Times New Roman" w:hAnsi="Times New Roman" w:cs="Times New Roman"/>
        </w:rPr>
        <w:t xml:space="preserve"> t.j.) zaprasza do </w:t>
      </w:r>
      <w:r w:rsidR="00AE418A" w:rsidRPr="0010253B">
        <w:rPr>
          <w:rFonts w:ascii="Times New Roman" w:hAnsi="Times New Roman" w:cs="Times New Roman"/>
        </w:rPr>
        <w:t>składania</w:t>
      </w:r>
      <w:r w:rsidRPr="0010253B">
        <w:rPr>
          <w:rFonts w:ascii="Times New Roman" w:hAnsi="Times New Roman" w:cs="Times New Roman"/>
        </w:rPr>
        <w:t xml:space="preserve"> ofert</w:t>
      </w:r>
      <w:r w:rsidR="00AE418A" w:rsidRPr="0010253B">
        <w:rPr>
          <w:rFonts w:ascii="Times New Roman" w:hAnsi="Times New Roman" w:cs="Times New Roman"/>
        </w:rPr>
        <w:t xml:space="preserve"> na wykonanie zadania polegającego na </w:t>
      </w:r>
      <w:r w:rsidR="00DC32C2" w:rsidRPr="0010253B">
        <w:rPr>
          <w:rFonts w:ascii="Times New Roman" w:hAnsi="Times New Roman" w:cs="Times New Roman"/>
        </w:rPr>
        <w:t xml:space="preserve"> </w:t>
      </w:r>
      <w:r w:rsidR="0010253B">
        <w:rPr>
          <w:rFonts w:ascii="Times New Roman" w:hAnsi="Times New Roman" w:cs="Times New Roman"/>
          <w:b/>
          <w:bCs/>
        </w:rPr>
        <w:t>U</w:t>
      </w:r>
      <w:r w:rsidR="00AE418A" w:rsidRPr="0010253B">
        <w:rPr>
          <w:rFonts w:ascii="Times New Roman" w:hAnsi="Times New Roman" w:cs="Times New Roman"/>
          <w:b/>
          <w:bCs/>
        </w:rPr>
        <w:t>su</w:t>
      </w:r>
      <w:r w:rsidR="00AC7DC1" w:rsidRPr="0010253B">
        <w:rPr>
          <w:rFonts w:ascii="Times New Roman" w:hAnsi="Times New Roman" w:cs="Times New Roman"/>
          <w:b/>
          <w:bCs/>
        </w:rPr>
        <w:t>waniu</w:t>
      </w:r>
      <w:r w:rsidR="00AE418A" w:rsidRPr="0010253B">
        <w:rPr>
          <w:rFonts w:ascii="Times New Roman" w:hAnsi="Times New Roman" w:cs="Times New Roman"/>
          <w:b/>
          <w:bCs/>
        </w:rPr>
        <w:t xml:space="preserve"> wyrobów zawierających azbest z terenu Gminy Pelplin.</w:t>
      </w:r>
    </w:p>
    <w:p w14:paraId="059614B9" w14:textId="77777777" w:rsidR="00F42168" w:rsidRPr="0010253B" w:rsidRDefault="00F42168" w:rsidP="00F42168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46D1C291" w14:textId="69A5BE9E" w:rsidR="00AE418A" w:rsidRPr="0010253B" w:rsidRDefault="00F42168" w:rsidP="00F42168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Zamówienie zwolnione ze stosowania przepisów ustawy z dnia 11 września 2019 r. „Prawo zamówień publicznych” z uwagi na próg określony w art. 2 ust. 1 pkt 1.</w:t>
      </w:r>
    </w:p>
    <w:p w14:paraId="5A4C4FDF" w14:textId="3C239F1A" w:rsidR="00DC32C2" w:rsidRPr="0010253B" w:rsidRDefault="00DC32C2" w:rsidP="009A1AB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Zamawiający:</w:t>
      </w:r>
    </w:p>
    <w:p w14:paraId="3D9B8821" w14:textId="5E106AE5" w:rsidR="00DC32C2" w:rsidRPr="0010253B" w:rsidRDefault="00DC32C2" w:rsidP="009A1AB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Gmina Pelplin, Plac Grunwaldzki 4; 83-130 Pelplin NIP: 593-10-05-137, REGON: 191675333</w:t>
      </w:r>
    </w:p>
    <w:p w14:paraId="4BA545DE" w14:textId="26F618A0" w:rsidR="00AE418A" w:rsidRPr="0010253B" w:rsidRDefault="00461772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I</w:t>
      </w:r>
      <w:r w:rsidR="00073F94" w:rsidRPr="0010253B">
        <w:rPr>
          <w:rFonts w:ascii="Times New Roman" w:hAnsi="Times New Roman" w:cs="Times New Roman"/>
          <w:b/>
          <w:bCs/>
        </w:rPr>
        <w:t xml:space="preserve"> </w:t>
      </w:r>
      <w:r w:rsidR="000A759C" w:rsidRPr="0010253B">
        <w:rPr>
          <w:rFonts w:ascii="Times New Roman" w:hAnsi="Times New Roman" w:cs="Times New Roman"/>
          <w:b/>
          <w:bCs/>
        </w:rPr>
        <w:t xml:space="preserve">Opis </w:t>
      </w:r>
      <w:r w:rsidR="00AE418A" w:rsidRPr="0010253B">
        <w:rPr>
          <w:rFonts w:ascii="Times New Roman" w:hAnsi="Times New Roman" w:cs="Times New Roman"/>
          <w:b/>
          <w:bCs/>
        </w:rPr>
        <w:t>Przedmiot</w:t>
      </w:r>
      <w:r w:rsidR="000A759C" w:rsidRPr="0010253B">
        <w:rPr>
          <w:rFonts w:ascii="Times New Roman" w:hAnsi="Times New Roman" w:cs="Times New Roman"/>
          <w:b/>
          <w:bCs/>
        </w:rPr>
        <w:t>u</w:t>
      </w:r>
      <w:r w:rsidR="00AE418A" w:rsidRPr="0010253B">
        <w:rPr>
          <w:rFonts w:ascii="Times New Roman" w:hAnsi="Times New Roman" w:cs="Times New Roman"/>
          <w:b/>
          <w:bCs/>
        </w:rPr>
        <w:t xml:space="preserve"> Zamówienia: </w:t>
      </w:r>
    </w:p>
    <w:p w14:paraId="57B42B81" w14:textId="1B39530F" w:rsidR="00461772" w:rsidRPr="0010253B" w:rsidRDefault="00461772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1. </w:t>
      </w:r>
      <w:r w:rsidR="00896EC8" w:rsidRPr="0010253B">
        <w:rPr>
          <w:rFonts w:ascii="Times New Roman" w:hAnsi="Times New Roman" w:cs="Times New Roman"/>
        </w:rPr>
        <w:t>Przedmiotem zamówienia jest wykonanie zadania po</w:t>
      </w:r>
      <w:r w:rsidR="00FE61B5" w:rsidRPr="0010253B">
        <w:rPr>
          <w:rFonts w:ascii="Times New Roman" w:hAnsi="Times New Roman" w:cs="Times New Roman"/>
        </w:rPr>
        <w:t xml:space="preserve">legającego na usunięciu wyrobów zawierających azbest z terenu Gminy Pelplin </w:t>
      </w:r>
      <w:r w:rsidR="00A4661F" w:rsidRPr="0010253B">
        <w:rPr>
          <w:rFonts w:ascii="Times New Roman" w:hAnsi="Times New Roman" w:cs="Times New Roman"/>
        </w:rPr>
        <w:t>w 202</w:t>
      </w:r>
      <w:r w:rsidR="005201D6">
        <w:rPr>
          <w:rFonts w:ascii="Times New Roman" w:hAnsi="Times New Roman" w:cs="Times New Roman"/>
        </w:rPr>
        <w:t>5</w:t>
      </w:r>
      <w:r w:rsidR="00A4661F" w:rsidRPr="0010253B">
        <w:rPr>
          <w:rFonts w:ascii="Times New Roman" w:hAnsi="Times New Roman" w:cs="Times New Roman"/>
        </w:rPr>
        <w:t xml:space="preserve"> roku.</w:t>
      </w:r>
      <w:r w:rsidR="00C51350" w:rsidRPr="0010253B">
        <w:rPr>
          <w:rFonts w:ascii="Times New Roman" w:hAnsi="Times New Roman" w:cs="Times New Roman"/>
        </w:rPr>
        <w:t xml:space="preserve"> </w:t>
      </w:r>
    </w:p>
    <w:p w14:paraId="3965DCF4" w14:textId="77777777" w:rsidR="00461772" w:rsidRPr="0010253B" w:rsidRDefault="00461772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2.  Zakres prac:</w:t>
      </w:r>
    </w:p>
    <w:p w14:paraId="6B28F0F0" w14:textId="2AB37BBA" w:rsidR="009A1AB5" w:rsidRPr="0010253B" w:rsidRDefault="006523E2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1) </w:t>
      </w:r>
      <w:r w:rsidR="00461772" w:rsidRPr="0010253B">
        <w:rPr>
          <w:rFonts w:ascii="Times New Roman" w:hAnsi="Times New Roman" w:cs="Times New Roman"/>
        </w:rPr>
        <w:t>Usunięcie azbestu z nieruchomości znajdujących się na terenie Gminy Pelplin tj. wykonanie prac polegających na:</w:t>
      </w:r>
    </w:p>
    <w:p w14:paraId="609B9903" w14:textId="3D5ACE3E" w:rsidR="005C568C" w:rsidRPr="0010253B" w:rsidRDefault="006523E2" w:rsidP="005C568C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a</w:t>
      </w:r>
      <w:r w:rsidR="00461772" w:rsidRPr="0010253B">
        <w:rPr>
          <w:rFonts w:ascii="Times New Roman" w:hAnsi="Times New Roman" w:cs="Times New Roman"/>
        </w:rPr>
        <w:t xml:space="preserve">) </w:t>
      </w:r>
      <w:r w:rsidR="00461772" w:rsidRPr="0010253B">
        <w:rPr>
          <w:rFonts w:ascii="Times New Roman" w:hAnsi="Times New Roman" w:cs="Times New Roman"/>
          <w:b/>
          <w:bCs/>
          <w:u w:val="single"/>
        </w:rPr>
        <w:t>zadanie 1:</w:t>
      </w:r>
      <w:r w:rsidR="00461772" w:rsidRPr="0010253B">
        <w:rPr>
          <w:rFonts w:ascii="Times New Roman" w:hAnsi="Times New Roman" w:cs="Times New Roman"/>
        </w:rPr>
        <w:t xml:space="preserve"> demontaż, zabezpieczenie, załadunek i transport na przystosowane do tego celu składowisko </w:t>
      </w:r>
      <w:r w:rsidR="00502DE4" w:rsidRPr="0010253B">
        <w:rPr>
          <w:rFonts w:ascii="Times New Roman" w:hAnsi="Times New Roman" w:cs="Times New Roman"/>
        </w:rPr>
        <w:t xml:space="preserve">odpadów zawierających azbest, w przewidzianej ilości: </w:t>
      </w:r>
      <w:r w:rsidR="001920FA">
        <w:rPr>
          <w:rFonts w:ascii="Times New Roman" w:hAnsi="Times New Roman" w:cs="Times New Roman"/>
        </w:rPr>
        <w:t>340</w:t>
      </w:r>
      <w:r w:rsidR="00502DE4" w:rsidRPr="0010253B">
        <w:rPr>
          <w:rFonts w:ascii="Times New Roman" w:hAnsi="Times New Roman" w:cs="Times New Roman"/>
        </w:rPr>
        <w:t xml:space="preserve"> m</w:t>
      </w:r>
      <w:r w:rsidR="00502DE4" w:rsidRPr="0010253B">
        <w:rPr>
          <w:rFonts w:ascii="Times New Roman" w:hAnsi="Times New Roman" w:cs="Times New Roman"/>
          <w:vertAlign w:val="superscript"/>
        </w:rPr>
        <w:t>2</w:t>
      </w:r>
      <w:r w:rsidR="00502DE4" w:rsidRPr="0010253B">
        <w:rPr>
          <w:rFonts w:ascii="Times New Roman" w:hAnsi="Times New Roman" w:cs="Times New Roman"/>
        </w:rPr>
        <w:t xml:space="preserve"> (</w:t>
      </w:r>
      <w:r w:rsidR="001920FA">
        <w:rPr>
          <w:rFonts w:ascii="Times New Roman" w:hAnsi="Times New Roman" w:cs="Times New Roman"/>
        </w:rPr>
        <w:t>5,100</w:t>
      </w:r>
      <w:r w:rsidR="009801C6" w:rsidRPr="0010253B">
        <w:rPr>
          <w:rFonts w:ascii="Times New Roman" w:hAnsi="Times New Roman" w:cs="Times New Roman"/>
        </w:rPr>
        <w:t xml:space="preserve"> </w:t>
      </w:r>
      <w:r w:rsidR="00502DE4" w:rsidRPr="0010253B">
        <w:rPr>
          <w:rFonts w:ascii="Times New Roman" w:hAnsi="Times New Roman" w:cs="Times New Roman"/>
        </w:rPr>
        <w:t>Mg)</w:t>
      </w:r>
      <w:r w:rsidR="005C568C" w:rsidRPr="0010253B">
        <w:rPr>
          <w:rFonts w:ascii="Times New Roman" w:hAnsi="Times New Roman" w:cs="Times New Roman"/>
        </w:rPr>
        <w:t xml:space="preserve"> w 202</w:t>
      </w:r>
      <w:r w:rsidR="001920FA">
        <w:rPr>
          <w:rFonts w:ascii="Times New Roman" w:hAnsi="Times New Roman" w:cs="Times New Roman"/>
        </w:rPr>
        <w:t>5</w:t>
      </w:r>
      <w:r w:rsidR="005C568C" w:rsidRPr="0010253B">
        <w:rPr>
          <w:rFonts w:ascii="Times New Roman" w:hAnsi="Times New Roman" w:cs="Times New Roman"/>
        </w:rPr>
        <w:t xml:space="preserve"> r.</w:t>
      </w:r>
    </w:p>
    <w:p w14:paraId="15525A1A" w14:textId="1308DAF9" w:rsidR="00502DE4" w:rsidRDefault="006523E2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b</w:t>
      </w:r>
      <w:r w:rsidR="00502DE4" w:rsidRPr="0010253B">
        <w:rPr>
          <w:rFonts w:ascii="Times New Roman" w:hAnsi="Times New Roman" w:cs="Times New Roman"/>
        </w:rPr>
        <w:t>)</w:t>
      </w:r>
      <w:r w:rsidR="00502DE4" w:rsidRPr="0010253B">
        <w:rPr>
          <w:rFonts w:ascii="Times New Roman" w:hAnsi="Times New Roman" w:cs="Times New Roman"/>
          <w:u w:val="single"/>
        </w:rPr>
        <w:t xml:space="preserve"> </w:t>
      </w:r>
      <w:r w:rsidR="00502DE4" w:rsidRPr="0010253B">
        <w:rPr>
          <w:rFonts w:ascii="Times New Roman" w:hAnsi="Times New Roman" w:cs="Times New Roman"/>
          <w:b/>
          <w:bCs/>
          <w:u w:val="single"/>
        </w:rPr>
        <w:t>zadanie 2:</w:t>
      </w:r>
      <w:r w:rsidR="00502DE4" w:rsidRPr="0010253B">
        <w:rPr>
          <w:rFonts w:ascii="Times New Roman" w:hAnsi="Times New Roman" w:cs="Times New Roman"/>
        </w:rPr>
        <w:t xml:space="preserve"> zabezpieczenie, załadunek i transport na przystosowane do tego celu składowisko odpadów zawierających azbest, w przewidzianej ilości: </w:t>
      </w:r>
      <w:r w:rsidR="00840DDB">
        <w:rPr>
          <w:rFonts w:ascii="Times New Roman" w:hAnsi="Times New Roman" w:cs="Times New Roman"/>
        </w:rPr>
        <w:t>3650</w:t>
      </w:r>
      <w:r w:rsidR="00CF4B3A">
        <w:rPr>
          <w:rFonts w:ascii="Times New Roman" w:hAnsi="Times New Roman" w:cs="Times New Roman"/>
        </w:rPr>
        <w:t xml:space="preserve"> </w:t>
      </w:r>
      <w:r w:rsidR="00502DE4" w:rsidRPr="0010253B">
        <w:rPr>
          <w:rFonts w:ascii="Times New Roman" w:hAnsi="Times New Roman" w:cs="Times New Roman"/>
        </w:rPr>
        <w:t>m</w:t>
      </w:r>
      <w:r w:rsidR="00502DE4" w:rsidRPr="0010253B">
        <w:rPr>
          <w:rFonts w:ascii="Times New Roman" w:hAnsi="Times New Roman" w:cs="Times New Roman"/>
          <w:vertAlign w:val="superscript"/>
        </w:rPr>
        <w:t>2</w:t>
      </w:r>
      <w:r w:rsidR="00502DE4" w:rsidRPr="0010253B">
        <w:rPr>
          <w:rFonts w:ascii="Times New Roman" w:hAnsi="Times New Roman" w:cs="Times New Roman"/>
        </w:rPr>
        <w:t xml:space="preserve"> (</w:t>
      </w:r>
      <w:r w:rsidR="00840DDB">
        <w:rPr>
          <w:rFonts w:ascii="Times New Roman" w:hAnsi="Times New Roman" w:cs="Times New Roman"/>
        </w:rPr>
        <w:t>54.750</w:t>
      </w:r>
      <w:r w:rsidR="009801C6" w:rsidRPr="0010253B">
        <w:rPr>
          <w:rFonts w:ascii="Times New Roman" w:hAnsi="Times New Roman" w:cs="Times New Roman"/>
        </w:rPr>
        <w:t xml:space="preserve"> </w:t>
      </w:r>
      <w:r w:rsidR="00502DE4" w:rsidRPr="0010253B">
        <w:rPr>
          <w:rFonts w:ascii="Times New Roman" w:hAnsi="Times New Roman" w:cs="Times New Roman"/>
        </w:rPr>
        <w:t>Mg)</w:t>
      </w:r>
      <w:r w:rsidR="005C568C" w:rsidRPr="0010253B">
        <w:rPr>
          <w:rFonts w:ascii="Times New Roman" w:hAnsi="Times New Roman" w:cs="Times New Roman"/>
        </w:rPr>
        <w:t xml:space="preserve"> w 202</w:t>
      </w:r>
      <w:r w:rsidR="00CF4B3A">
        <w:rPr>
          <w:rFonts w:ascii="Times New Roman" w:hAnsi="Times New Roman" w:cs="Times New Roman"/>
        </w:rPr>
        <w:t>5</w:t>
      </w:r>
      <w:r w:rsidR="005C568C" w:rsidRPr="0010253B">
        <w:rPr>
          <w:rFonts w:ascii="Times New Roman" w:hAnsi="Times New Roman" w:cs="Times New Roman"/>
        </w:rPr>
        <w:t xml:space="preserve"> r.</w:t>
      </w:r>
    </w:p>
    <w:p w14:paraId="50C6C59B" w14:textId="03F1640E" w:rsidR="00CF4B3A" w:rsidRDefault="00CF4B3A" w:rsidP="00CF4B3A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10253B">
        <w:rPr>
          <w:rFonts w:ascii="Times New Roman" w:hAnsi="Times New Roman" w:cs="Times New Roman"/>
          <w:u w:val="single"/>
        </w:rPr>
        <w:t xml:space="preserve"> </w:t>
      </w:r>
      <w:r w:rsidRPr="0010253B">
        <w:rPr>
          <w:rFonts w:ascii="Times New Roman" w:hAnsi="Times New Roman" w:cs="Times New Roman"/>
          <w:b/>
          <w:bCs/>
          <w:u w:val="single"/>
        </w:rPr>
        <w:t xml:space="preserve">zadanie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10253B">
        <w:rPr>
          <w:rFonts w:ascii="Times New Roman" w:hAnsi="Times New Roman" w:cs="Times New Roman"/>
          <w:b/>
          <w:bCs/>
          <w:u w:val="single"/>
        </w:rPr>
        <w:t>:</w:t>
      </w:r>
      <w:r w:rsidRPr="0010253B">
        <w:rPr>
          <w:rFonts w:ascii="Times New Roman" w:hAnsi="Times New Roman" w:cs="Times New Roman"/>
        </w:rPr>
        <w:t xml:space="preserve"> zabezpieczenie, załadunek i transport na przystosowane do tego celu składowisko odpadów zawierających azbest,</w:t>
      </w:r>
      <w:r>
        <w:rPr>
          <w:rFonts w:ascii="Times New Roman" w:hAnsi="Times New Roman" w:cs="Times New Roman"/>
        </w:rPr>
        <w:t xml:space="preserve"> zrealizowanych w ramach dofinansowania udzielonego przez Agencję Restrukturyzacji i Modernizacji Rolnictwa, </w:t>
      </w:r>
      <w:r w:rsidRPr="0010253B">
        <w:rPr>
          <w:rFonts w:ascii="Times New Roman" w:hAnsi="Times New Roman" w:cs="Times New Roman"/>
        </w:rPr>
        <w:t xml:space="preserve">w przewidzianej ilości: </w:t>
      </w:r>
      <w:r w:rsidR="00840DDB">
        <w:rPr>
          <w:rFonts w:ascii="Times New Roman" w:hAnsi="Times New Roman" w:cs="Times New Roman"/>
        </w:rPr>
        <w:t>2593</w:t>
      </w:r>
      <w:r>
        <w:rPr>
          <w:rFonts w:ascii="Times New Roman" w:hAnsi="Times New Roman" w:cs="Times New Roman"/>
        </w:rPr>
        <w:t xml:space="preserve"> </w:t>
      </w:r>
      <w:r w:rsidRPr="0010253B">
        <w:rPr>
          <w:rFonts w:ascii="Times New Roman" w:hAnsi="Times New Roman" w:cs="Times New Roman"/>
        </w:rPr>
        <w:t>m</w:t>
      </w:r>
      <w:r w:rsidRPr="0010253B">
        <w:rPr>
          <w:rFonts w:ascii="Times New Roman" w:hAnsi="Times New Roman" w:cs="Times New Roman"/>
          <w:vertAlign w:val="superscript"/>
        </w:rPr>
        <w:t>2</w:t>
      </w:r>
      <w:r w:rsidRPr="0010253B">
        <w:rPr>
          <w:rFonts w:ascii="Times New Roman" w:hAnsi="Times New Roman" w:cs="Times New Roman"/>
        </w:rPr>
        <w:t xml:space="preserve"> (</w:t>
      </w:r>
      <w:r w:rsidR="00840DDB">
        <w:rPr>
          <w:rFonts w:ascii="Times New Roman" w:hAnsi="Times New Roman" w:cs="Times New Roman"/>
        </w:rPr>
        <w:t>38.895</w:t>
      </w:r>
      <w:r w:rsidRPr="0010253B">
        <w:rPr>
          <w:rFonts w:ascii="Times New Roman" w:hAnsi="Times New Roman" w:cs="Times New Roman"/>
        </w:rPr>
        <w:t xml:space="preserve"> Mg) w 202</w:t>
      </w:r>
      <w:r>
        <w:rPr>
          <w:rFonts w:ascii="Times New Roman" w:hAnsi="Times New Roman" w:cs="Times New Roman"/>
        </w:rPr>
        <w:t>5</w:t>
      </w:r>
      <w:r w:rsidRPr="0010253B">
        <w:rPr>
          <w:rFonts w:ascii="Times New Roman" w:hAnsi="Times New Roman" w:cs="Times New Roman"/>
        </w:rPr>
        <w:t xml:space="preserve"> r.</w:t>
      </w:r>
    </w:p>
    <w:p w14:paraId="7F18C375" w14:textId="5D4D2618" w:rsidR="006208F6" w:rsidRPr="0071639A" w:rsidRDefault="00771BD3" w:rsidP="00454B34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0253B">
        <w:rPr>
          <w:rFonts w:ascii="Times New Roman" w:hAnsi="Times New Roman" w:cs="Times New Roman"/>
        </w:rPr>
        <w:t xml:space="preserve">2) Wskazane w ust. </w:t>
      </w:r>
      <w:r w:rsidR="00511BA5">
        <w:rPr>
          <w:rFonts w:ascii="Times New Roman" w:hAnsi="Times New Roman" w:cs="Times New Roman"/>
        </w:rPr>
        <w:t>1</w:t>
      </w:r>
      <w:r w:rsidRPr="0010253B">
        <w:rPr>
          <w:rFonts w:ascii="Times New Roman" w:hAnsi="Times New Roman" w:cs="Times New Roman"/>
        </w:rPr>
        <w:t xml:space="preserve"> ilości mogą ulec zmianie, na skutek dokonania faktycznego pomiaru powierzchni oraz masy usuwanych wyrobów, podczas realizacji zamówienia. </w:t>
      </w:r>
      <w:r w:rsidR="00511BA5">
        <w:rPr>
          <w:rFonts w:ascii="Times New Roman" w:hAnsi="Times New Roman" w:cs="Times New Roman"/>
        </w:rPr>
        <w:t xml:space="preserve">Należy uwzględnić przyjęty w uchwale nr </w:t>
      </w:r>
      <w:r w:rsidR="00454B34" w:rsidRPr="00454B34">
        <w:rPr>
          <w:rFonts w:ascii="Times New Roman" w:hAnsi="Times New Roman" w:cs="Times New Roman"/>
          <w:b/>
          <w:bCs/>
        </w:rPr>
        <w:t>VI/41/2024 R</w:t>
      </w:r>
      <w:r w:rsidR="00454B34">
        <w:rPr>
          <w:rFonts w:ascii="Times New Roman" w:hAnsi="Times New Roman" w:cs="Times New Roman"/>
          <w:b/>
          <w:bCs/>
        </w:rPr>
        <w:t>ady</w:t>
      </w:r>
      <w:r w:rsidR="00454B34" w:rsidRPr="00454B34">
        <w:rPr>
          <w:rFonts w:ascii="Times New Roman" w:hAnsi="Times New Roman" w:cs="Times New Roman"/>
          <w:b/>
          <w:bCs/>
        </w:rPr>
        <w:t xml:space="preserve"> M</w:t>
      </w:r>
      <w:r w:rsidR="00454B34">
        <w:rPr>
          <w:rFonts w:ascii="Times New Roman" w:hAnsi="Times New Roman" w:cs="Times New Roman"/>
          <w:b/>
          <w:bCs/>
        </w:rPr>
        <w:t>iejskie</w:t>
      </w:r>
      <w:r w:rsidR="00454B34" w:rsidRPr="00454B34">
        <w:rPr>
          <w:rFonts w:ascii="Times New Roman" w:hAnsi="Times New Roman" w:cs="Times New Roman"/>
          <w:b/>
          <w:bCs/>
        </w:rPr>
        <w:t xml:space="preserve"> </w:t>
      </w:r>
      <w:r w:rsidR="00454B34">
        <w:rPr>
          <w:rFonts w:ascii="Times New Roman" w:hAnsi="Times New Roman" w:cs="Times New Roman"/>
          <w:b/>
          <w:bCs/>
        </w:rPr>
        <w:t>w</w:t>
      </w:r>
      <w:r w:rsidR="00454B34" w:rsidRPr="00454B34">
        <w:rPr>
          <w:rFonts w:ascii="Times New Roman" w:hAnsi="Times New Roman" w:cs="Times New Roman"/>
          <w:b/>
          <w:bCs/>
        </w:rPr>
        <w:t xml:space="preserve"> P</w:t>
      </w:r>
      <w:r w:rsidR="00454B34">
        <w:rPr>
          <w:rFonts w:ascii="Times New Roman" w:hAnsi="Times New Roman" w:cs="Times New Roman"/>
          <w:b/>
          <w:bCs/>
        </w:rPr>
        <w:t>elplinie</w:t>
      </w:r>
      <w:r w:rsidR="00454B34" w:rsidRPr="00454B34">
        <w:rPr>
          <w:rFonts w:ascii="Times New Roman" w:hAnsi="Times New Roman" w:cs="Times New Roman"/>
          <w:b/>
          <w:bCs/>
        </w:rPr>
        <w:t xml:space="preserve"> </w:t>
      </w:r>
      <w:r w:rsidR="00454B34" w:rsidRPr="00454B34">
        <w:rPr>
          <w:rFonts w:ascii="Times New Roman" w:hAnsi="Times New Roman" w:cs="Times New Roman"/>
        </w:rPr>
        <w:t xml:space="preserve">z dnia 24 października 2024 r. </w:t>
      </w:r>
      <w:r w:rsidR="00454B34" w:rsidRPr="00454B34">
        <w:rPr>
          <w:rFonts w:ascii="Times New Roman" w:hAnsi="Times New Roman" w:cs="Times New Roman"/>
          <w:b/>
          <w:bCs/>
        </w:rPr>
        <w:t xml:space="preserve">w sprawie przyjęcia Regulaminu zasad przyznawania i rozliczania dofinansowania na zadania związane z usuwaniem wyrobów zawierających azbest z terenu Gminy Pelplin </w:t>
      </w:r>
      <w:r w:rsidR="00454B34" w:rsidRPr="00454B34">
        <w:rPr>
          <w:rFonts w:ascii="Times New Roman" w:hAnsi="Times New Roman" w:cs="Times New Roman"/>
        </w:rPr>
        <w:t xml:space="preserve">limit przyjęty na jedną nieruchomość </w:t>
      </w:r>
      <w:r w:rsidR="004C18EB">
        <w:rPr>
          <w:rFonts w:ascii="Times New Roman" w:hAnsi="Times New Roman" w:cs="Times New Roman"/>
        </w:rPr>
        <w:t>dotyczący utylizacji wyrobów zawierających azbest</w:t>
      </w:r>
      <w:r w:rsidR="00246A54">
        <w:rPr>
          <w:rFonts w:ascii="Times New Roman" w:hAnsi="Times New Roman" w:cs="Times New Roman"/>
        </w:rPr>
        <w:t xml:space="preserve"> -</w:t>
      </w:r>
      <w:r w:rsidR="004C18EB">
        <w:rPr>
          <w:rFonts w:ascii="Times New Roman" w:hAnsi="Times New Roman" w:cs="Times New Roman"/>
        </w:rPr>
        <w:t xml:space="preserve"> </w:t>
      </w:r>
      <w:r w:rsidR="00454B34" w:rsidRPr="00454B34">
        <w:rPr>
          <w:rFonts w:ascii="Times New Roman" w:hAnsi="Times New Roman" w:cs="Times New Roman"/>
        </w:rPr>
        <w:t xml:space="preserve">do równowartości </w:t>
      </w:r>
      <w:r w:rsidR="00454B34" w:rsidRPr="00AD70B5">
        <w:rPr>
          <w:rFonts w:ascii="Times New Roman" w:hAnsi="Times New Roman" w:cs="Times New Roman"/>
          <w:b/>
          <w:bCs/>
          <w:u w:val="single"/>
        </w:rPr>
        <w:t>5.000,00 zł.</w:t>
      </w:r>
      <w:r w:rsidR="00454B34" w:rsidRPr="00454B34">
        <w:rPr>
          <w:rFonts w:ascii="Times New Roman" w:hAnsi="Times New Roman" w:cs="Times New Roman"/>
        </w:rPr>
        <w:t xml:space="preserve"> </w:t>
      </w:r>
      <w:r w:rsidR="00AD70B5" w:rsidRPr="0071639A">
        <w:rPr>
          <w:rFonts w:ascii="Times New Roman" w:hAnsi="Times New Roman" w:cs="Times New Roman"/>
          <w:u w:val="single"/>
        </w:rPr>
        <w:t>Wykonawca zobowiązany jest do przestrzegania ustalonego limitu przy realizacji zadania.</w:t>
      </w:r>
    </w:p>
    <w:p w14:paraId="6CE28E16" w14:textId="04A1BB78" w:rsidR="00771BD3" w:rsidRDefault="009350FB" w:rsidP="00454B34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Wykaz nieruchomości z szacunkową ilością wyrobów zawierających azbest do usunięcia lub demontażu i usunięcia z tych posesji </w:t>
      </w:r>
      <w:r w:rsidR="00C20A26" w:rsidRPr="0010253B">
        <w:rPr>
          <w:rFonts w:ascii="Times New Roman" w:hAnsi="Times New Roman" w:cs="Times New Roman"/>
        </w:rPr>
        <w:t xml:space="preserve">Zamawiający przekaże Wykonawcy po podpisaniu umowy </w:t>
      </w:r>
      <w:r w:rsidR="00503A07" w:rsidRPr="0010253B">
        <w:rPr>
          <w:rFonts w:ascii="Times New Roman" w:hAnsi="Times New Roman" w:cs="Times New Roman"/>
        </w:rPr>
        <w:t>na wykonanie zadania</w:t>
      </w:r>
      <w:r w:rsidR="00CE2948" w:rsidRPr="0010253B">
        <w:rPr>
          <w:rFonts w:ascii="Times New Roman" w:hAnsi="Times New Roman" w:cs="Times New Roman"/>
        </w:rPr>
        <w:t xml:space="preserve">. </w:t>
      </w:r>
      <w:r w:rsidR="00B72CF5" w:rsidRPr="0010253B">
        <w:rPr>
          <w:rFonts w:ascii="Times New Roman" w:hAnsi="Times New Roman" w:cs="Times New Roman"/>
        </w:rPr>
        <w:t>Wykonawca przyjmuje do wiadomości, że liczba nieruchomości i szacowana ilość odpadów może ulec zmianie w trakcie wykonywania umowy.</w:t>
      </w:r>
    </w:p>
    <w:p w14:paraId="04AC9A98" w14:textId="74DDF6BE" w:rsidR="004D0903" w:rsidRPr="0010253B" w:rsidRDefault="004D0903" w:rsidP="00454B34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Wnioskodawca zobowiązany będzie wyszczególnić na fakturze </w:t>
      </w:r>
      <w:r w:rsidR="0076308F">
        <w:rPr>
          <w:rFonts w:ascii="Times New Roman" w:hAnsi="Times New Roman" w:cs="Times New Roman"/>
        </w:rPr>
        <w:t xml:space="preserve">każde </w:t>
      </w:r>
      <w:r w:rsidR="00662AAE">
        <w:rPr>
          <w:rFonts w:ascii="Times New Roman" w:hAnsi="Times New Roman" w:cs="Times New Roman"/>
        </w:rPr>
        <w:t xml:space="preserve">kolejne zadania wraz </w:t>
      </w:r>
      <w:r w:rsidR="0076308F">
        <w:rPr>
          <w:rFonts w:ascii="Times New Roman" w:hAnsi="Times New Roman" w:cs="Times New Roman"/>
        </w:rPr>
        <w:br/>
      </w:r>
      <w:r w:rsidR="00662AAE">
        <w:rPr>
          <w:rFonts w:ascii="Times New Roman" w:hAnsi="Times New Roman" w:cs="Times New Roman"/>
        </w:rPr>
        <w:t>z wartościami za realizację zadań.</w:t>
      </w:r>
    </w:p>
    <w:p w14:paraId="43DDB019" w14:textId="7C67B2DE" w:rsidR="00743FBE" w:rsidRPr="0010253B" w:rsidRDefault="00743FB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lastRenderedPageBreak/>
        <w:t xml:space="preserve">3) Ostateczna ilość wyrobów zawierających azbest przeznaczonych do usunięcia w ramach umowy zależy od ilości wniosków złożonych przez mieszkańców zainteresowanych usunięciem wyrobów zawierających </w:t>
      </w:r>
      <w:r w:rsidR="001A0DAC" w:rsidRPr="0010253B">
        <w:rPr>
          <w:rFonts w:ascii="Times New Roman" w:hAnsi="Times New Roman" w:cs="Times New Roman"/>
        </w:rPr>
        <w:t>oraz środków przewidzianych na to zadanie w budżecie Gminy Pelplin w 202</w:t>
      </w:r>
      <w:r w:rsidR="00643B15">
        <w:rPr>
          <w:rFonts w:ascii="Times New Roman" w:hAnsi="Times New Roman" w:cs="Times New Roman"/>
        </w:rPr>
        <w:t>5</w:t>
      </w:r>
      <w:r w:rsidR="001A0DAC" w:rsidRPr="0010253B">
        <w:rPr>
          <w:rFonts w:ascii="Times New Roman" w:hAnsi="Times New Roman" w:cs="Times New Roman"/>
        </w:rPr>
        <w:t xml:space="preserve"> r.</w:t>
      </w:r>
    </w:p>
    <w:p w14:paraId="577CAD7E" w14:textId="65189BBB" w:rsidR="000F057E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4) Na etapie składania ofert Wykonawca zobowiązany jest przedstawiać kopię dokumentów potwierdzających uprawnienie Wykonawcy do wykonywania działalności związanej z usuwaniem wyrobów niebezpiecznych zawierających azbest. </w:t>
      </w:r>
    </w:p>
    <w:p w14:paraId="20543666" w14:textId="5FF314D8" w:rsidR="00FB5FC8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5</w:t>
      </w:r>
      <w:r w:rsidR="00FB5FC8" w:rsidRPr="0010253B">
        <w:rPr>
          <w:rFonts w:ascii="Times New Roman" w:hAnsi="Times New Roman" w:cs="Times New Roman"/>
        </w:rPr>
        <w:t xml:space="preserve">) Prace związane z usuwaniem wyrobów zawierających azbest realizowane będą w porozumieniu Wykonawcy z właścicielami nieruchomości w zakresie terminu realizacji. Wykonawca jest zobowiązany w ciągu 7 dni od podpisania umowy do ustalenia z właścicielami poszczególnych nieruchomości </w:t>
      </w:r>
      <w:r w:rsidR="00140A28" w:rsidRPr="0010253B">
        <w:rPr>
          <w:rFonts w:ascii="Times New Roman" w:hAnsi="Times New Roman" w:cs="Times New Roman"/>
        </w:rPr>
        <w:t>terminu wykonania usługi na poszczególnych posesjach i przedstawienia</w:t>
      </w:r>
      <w:r w:rsidR="002E6035" w:rsidRPr="0010253B">
        <w:rPr>
          <w:rFonts w:ascii="Times New Roman" w:hAnsi="Times New Roman" w:cs="Times New Roman"/>
        </w:rPr>
        <w:t xml:space="preserve"> pisemnego</w:t>
      </w:r>
      <w:r w:rsidR="00140A28" w:rsidRPr="0010253B">
        <w:rPr>
          <w:rFonts w:ascii="Times New Roman" w:hAnsi="Times New Roman" w:cs="Times New Roman"/>
        </w:rPr>
        <w:t xml:space="preserve"> harmonogramu </w:t>
      </w:r>
      <w:r w:rsidR="002E6035" w:rsidRPr="0010253B">
        <w:rPr>
          <w:rFonts w:ascii="Times New Roman" w:hAnsi="Times New Roman" w:cs="Times New Roman"/>
        </w:rPr>
        <w:t>Zamawiającemu</w:t>
      </w:r>
      <w:r w:rsidR="00140A28" w:rsidRPr="0010253B">
        <w:rPr>
          <w:rFonts w:ascii="Times New Roman" w:hAnsi="Times New Roman" w:cs="Times New Roman"/>
        </w:rPr>
        <w:t xml:space="preserve">. </w:t>
      </w:r>
    </w:p>
    <w:p w14:paraId="7FA65393" w14:textId="6EB439ED" w:rsidR="00AF2300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6</w:t>
      </w:r>
      <w:r w:rsidR="00AF2300" w:rsidRPr="0010253B">
        <w:rPr>
          <w:rFonts w:ascii="Times New Roman" w:hAnsi="Times New Roman" w:cs="Times New Roman"/>
        </w:rPr>
        <w:t xml:space="preserve">) Wykonawca zobowiązuje się do wykonania w/w usług zgodnie z umową oraz z obowiązującymi przepisami, w tym rozporządzeniem Ministra Gospodarki, Pracy i Polityki społecznej z dnia 2 kwietnia 2004 r. w sprawie sposobu i warunków bezpiecznego użytkowania i usuwania wyrobów zawierających azbest </w:t>
      </w:r>
      <w:r w:rsidR="00867F0F" w:rsidRPr="0010253B">
        <w:rPr>
          <w:rFonts w:ascii="Times New Roman" w:hAnsi="Times New Roman" w:cs="Times New Roman"/>
        </w:rPr>
        <w:t xml:space="preserve">(Dz. U. Nr 71, poz. 649 ze zm.) </w:t>
      </w:r>
      <w:r w:rsidR="00850FA6" w:rsidRPr="0010253B">
        <w:rPr>
          <w:rFonts w:ascii="Times New Roman" w:hAnsi="Times New Roman" w:cs="Times New Roman"/>
        </w:rPr>
        <w:t>oraz ustawy z dnia 14 grudnia 2012 r. o odpadach (Dz. U. z 202</w:t>
      </w:r>
      <w:r w:rsidR="00E05E99">
        <w:rPr>
          <w:rFonts w:ascii="Times New Roman" w:hAnsi="Times New Roman" w:cs="Times New Roman"/>
        </w:rPr>
        <w:t>3</w:t>
      </w:r>
      <w:r w:rsidR="00850FA6" w:rsidRPr="0010253B">
        <w:rPr>
          <w:rFonts w:ascii="Times New Roman" w:hAnsi="Times New Roman" w:cs="Times New Roman"/>
        </w:rPr>
        <w:t xml:space="preserve"> poz. </w:t>
      </w:r>
      <w:r w:rsidR="00E05E99">
        <w:rPr>
          <w:rFonts w:ascii="Times New Roman" w:hAnsi="Times New Roman" w:cs="Times New Roman"/>
        </w:rPr>
        <w:t>1587</w:t>
      </w:r>
      <w:r w:rsidR="00F969B7" w:rsidRPr="0010253B">
        <w:rPr>
          <w:rFonts w:ascii="Times New Roman" w:hAnsi="Times New Roman" w:cs="Times New Roman"/>
        </w:rPr>
        <w:t xml:space="preserve"> t.j.</w:t>
      </w:r>
      <w:r w:rsidR="00850FA6" w:rsidRPr="0010253B">
        <w:rPr>
          <w:rFonts w:ascii="Times New Roman" w:hAnsi="Times New Roman" w:cs="Times New Roman"/>
        </w:rPr>
        <w:t>).</w:t>
      </w:r>
    </w:p>
    <w:p w14:paraId="23E52CE4" w14:textId="118A2BE1" w:rsidR="00850FA6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0253B">
        <w:rPr>
          <w:rFonts w:ascii="Times New Roman" w:hAnsi="Times New Roman" w:cs="Times New Roman"/>
        </w:rPr>
        <w:t>7</w:t>
      </w:r>
      <w:r w:rsidR="00850FA6" w:rsidRPr="0010253B">
        <w:rPr>
          <w:rFonts w:ascii="Times New Roman" w:hAnsi="Times New Roman" w:cs="Times New Roman"/>
        </w:rPr>
        <w:t>) Wykonawca ponosi pełn</w:t>
      </w:r>
      <w:r w:rsidR="00DA32CD" w:rsidRPr="0010253B">
        <w:rPr>
          <w:rFonts w:ascii="Times New Roman" w:hAnsi="Times New Roman" w:cs="Times New Roman"/>
        </w:rPr>
        <w:t>ą</w:t>
      </w:r>
      <w:r w:rsidR="00850FA6" w:rsidRPr="0010253B">
        <w:rPr>
          <w:rFonts w:ascii="Times New Roman" w:hAnsi="Times New Roman" w:cs="Times New Roman"/>
        </w:rPr>
        <w:t xml:space="preserve"> odpowiedzialność odszkodowawczą za szkody spowodowane swoim działaniem lub zaniechaniem związanym z realizacją niniejszego zadania. Na etapie składania ofert Wykonawca zobowiązany jest do przedłożenia kopii polisy ubezpieczeniowej. </w:t>
      </w:r>
      <w:r w:rsidR="00850FA6" w:rsidRPr="0010253B">
        <w:rPr>
          <w:rFonts w:ascii="Times New Roman" w:hAnsi="Times New Roman" w:cs="Times New Roman"/>
          <w:u w:val="single"/>
        </w:rPr>
        <w:t>Wykonawca nie jest zobowiązany do zlecania prac w ramach umowy podwykonawcom.</w:t>
      </w:r>
    </w:p>
    <w:p w14:paraId="742E9260" w14:textId="77F2F9F5" w:rsidR="00BD48D5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8</w:t>
      </w:r>
      <w:r w:rsidR="00BD48D5" w:rsidRPr="0010253B">
        <w:rPr>
          <w:rFonts w:ascii="Times New Roman" w:hAnsi="Times New Roman" w:cs="Times New Roman"/>
        </w:rPr>
        <w:t>) Wykonawca zapewnia organizację i zabezpieczenie placu robót oraz uporządkowanie nieruchomości po zakończeniu prac.</w:t>
      </w:r>
    </w:p>
    <w:p w14:paraId="2BF21568" w14:textId="20A41D44" w:rsidR="00472840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9</w:t>
      </w:r>
      <w:r w:rsidR="00472840" w:rsidRPr="0010253B">
        <w:rPr>
          <w:rFonts w:ascii="Times New Roman" w:hAnsi="Times New Roman" w:cs="Times New Roman"/>
        </w:rPr>
        <w:t>) Przy realizacji umowy Wykonawca prac zobowiązany jest do zachowania wszelkich przepisów prawa budowlanego, bhp, oraz przepisów regulujących postępowanie z wyrobami zawierającymi azbest. Wykonawca świadczący usługi polegające na transporcie odpadów obowiązany jest posiadać zezwolenie na transport odpadów niebezpiecznych ze względu na miejsce siedziby Wykonawcy.</w:t>
      </w:r>
    </w:p>
    <w:p w14:paraId="31168ADE" w14:textId="566FF4A5" w:rsidR="00A74001" w:rsidRPr="0010253B" w:rsidRDefault="00A74001" w:rsidP="00A7400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0253B">
        <w:rPr>
          <w:color w:val="auto"/>
          <w:sz w:val="22"/>
          <w:szCs w:val="22"/>
        </w:rPr>
        <w:t xml:space="preserve">10) Wykonawca przed przystąpieniem do prac ma obowiązek przedłożyć </w:t>
      </w:r>
      <w:r w:rsidR="005E3018" w:rsidRPr="0010253B">
        <w:rPr>
          <w:color w:val="auto"/>
          <w:sz w:val="22"/>
          <w:szCs w:val="22"/>
        </w:rPr>
        <w:t>Zamawiającemu</w:t>
      </w:r>
      <w:r w:rsidRPr="0010253B">
        <w:rPr>
          <w:color w:val="auto"/>
          <w:sz w:val="22"/>
          <w:szCs w:val="22"/>
        </w:rPr>
        <w:t xml:space="preserve"> dokument potwierdzający zgłoszenie przystąpienia do prac polegających na zabezpieczaniu lub usunięciu wyrobów zawierających azbest właściwemu organowi nadzoru budowlanego, właściwemu okręgowemu inspektorowi pracy oraz właściwemu państwowemu inspektorowi sanitarnemu – zgodnie z §</w:t>
      </w:r>
      <w:r w:rsidR="00D46905" w:rsidRPr="0010253B">
        <w:rPr>
          <w:color w:val="auto"/>
          <w:sz w:val="22"/>
          <w:szCs w:val="22"/>
        </w:rPr>
        <w:t xml:space="preserve"> </w:t>
      </w:r>
      <w:r w:rsidRPr="0010253B">
        <w:rPr>
          <w:color w:val="auto"/>
          <w:sz w:val="22"/>
          <w:szCs w:val="22"/>
        </w:rPr>
        <w:t>6 ust. 2 Rozporządzenia Ministra Gospodarki, Pracy i Polityki Społecznej z dnia 2 kwietnia 2004r. w sprawie sposobów i warunków bezpiecznego użytkowania i usuwania wyrobów zawierających azbest (Dz. U. nr 71, poz. 649 ze zm.) – np. potwierdzenie nadania</w:t>
      </w:r>
      <w:r w:rsidR="00D46905" w:rsidRPr="0010253B">
        <w:rPr>
          <w:color w:val="auto"/>
          <w:sz w:val="22"/>
          <w:szCs w:val="22"/>
        </w:rPr>
        <w:t>.</w:t>
      </w:r>
    </w:p>
    <w:p w14:paraId="75C5503E" w14:textId="0C384986" w:rsidR="00472840" w:rsidRPr="0010253B" w:rsidRDefault="000F057E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1</w:t>
      </w:r>
      <w:r w:rsidR="00A74001" w:rsidRPr="0010253B">
        <w:rPr>
          <w:rFonts w:ascii="Times New Roman" w:hAnsi="Times New Roman" w:cs="Times New Roman"/>
        </w:rPr>
        <w:t>1</w:t>
      </w:r>
      <w:r w:rsidR="00472840" w:rsidRPr="0010253B">
        <w:rPr>
          <w:rFonts w:ascii="Times New Roman" w:hAnsi="Times New Roman" w:cs="Times New Roman"/>
        </w:rPr>
        <w:t>) Z czynności demontażu i usuwania wyrobów zawierających azbest należy spisać protokół odbioru prac pomiędzy właścicielem nieruchomości, a Wykonawcą, stwierdzający:</w:t>
      </w:r>
    </w:p>
    <w:p w14:paraId="5D504138" w14:textId="090054A9" w:rsidR="00472840" w:rsidRPr="0010253B" w:rsidRDefault="00472840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a) ilość zdemontowanych i usuniętych wyrobów zawierających azbest z danej nieruchomości (należy podać ilość w m</w:t>
      </w:r>
      <w:r w:rsidRPr="0010253B">
        <w:rPr>
          <w:rFonts w:ascii="Times New Roman" w:hAnsi="Times New Roman" w:cs="Times New Roman"/>
          <w:vertAlign w:val="superscript"/>
        </w:rPr>
        <w:t>2</w:t>
      </w:r>
      <w:r w:rsidRPr="0010253B">
        <w:rPr>
          <w:rFonts w:ascii="Times New Roman" w:hAnsi="Times New Roman" w:cs="Times New Roman"/>
        </w:rPr>
        <w:t xml:space="preserve"> i Mg)</w:t>
      </w:r>
      <w:r w:rsidR="006F23CA" w:rsidRPr="0010253B">
        <w:rPr>
          <w:rFonts w:ascii="Times New Roman" w:hAnsi="Times New Roman" w:cs="Times New Roman"/>
        </w:rPr>
        <w:t xml:space="preserve"> – zadanie 1;</w:t>
      </w:r>
    </w:p>
    <w:p w14:paraId="6CBC99A1" w14:textId="1138D71B" w:rsidR="006F23CA" w:rsidRPr="0010253B" w:rsidRDefault="006F23CA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lastRenderedPageBreak/>
        <w:t xml:space="preserve">b) ilość usuniętych </w:t>
      </w:r>
      <w:r w:rsidR="00EB5C0D" w:rsidRPr="0010253B">
        <w:rPr>
          <w:rFonts w:ascii="Times New Roman" w:hAnsi="Times New Roman" w:cs="Times New Roman"/>
        </w:rPr>
        <w:t>wyrobów zawierających azbest z danej nieruchomości (należy podać ilość w m</w:t>
      </w:r>
      <w:r w:rsidR="00EB5C0D" w:rsidRPr="0010253B">
        <w:rPr>
          <w:rFonts w:ascii="Times New Roman" w:hAnsi="Times New Roman" w:cs="Times New Roman"/>
          <w:vertAlign w:val="superscript"/>
        </w:rPr>
        <w:t>2</w:t>
      </w:r>
      <w:r w:rsidR="00EB5C0D" w:rsidRPr="0010253B">
        <w:rPr>
          <w:rFonts w:ascii="Times New Roman" w:hAnsi="Times New Roman" w:cs="Times New Roman"/>
        </w:rPr>
        <w:t xml:space="preserve"> i Mg) – zadanie 2</w:t>
      </w:r>
      <w:r w:rsidR="00C370D7">
        <w:rPr>
          <w:rFonts w:ascii="Times New Roman" w:hAnsi="Times New Roman" w:cs="Times New Roman"/>
        </w:rPr>
        <w:t xml:space="preserve"> i 3</w:t>
      </w:r>
      <w:r w:rsidR="00EB5C0D" w:rsidRPr="0010253B">
        <w:rPr>
          <w:rFonts w:ascii="Times New Roman" w:hAnsi="Times New Roman" w:cs="Times New Roman"/>
        </w:rPr>
        <w:t>;</w:t>
      </w:r>
    </w:p>
    <w:p w14:paraId="4F069E01" w14:textId="7BEE3B16" w:rsidR="00EB5C0D" w:rsidRPr="0010253B" w:rsidRDefault="00EB5C0D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c) rodzaj usuniętych odpadów (płyty faliste/płaskie lub inny odpad zawierający azbest)</w:t>
      </w:r>
      <w:r w:rsidR="00FE0EBC" w:rsidRPr="0010253B">
        <w:rPr>
          <w:rFonts w:ascii="Times New Roman" w:hAnsi="Times New Roman" w:cs="Times New Roman"/>
        </w:rPr>
        <w:t>;</w:t>
      </w:r>
    </w:p>
    <w:p w14:paraId="544A92C3" w14:textId="7F7C1D1E" w:rsidR="00EB5C0D" w:rsidRPr="0010253B" w:rsidRDefault="00EB5C0D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d) zgodność z prawdą wszystkich danych zawartych w protokole pod rygorem grzywny z tytułu poświadczenia nieprawdy</w:t>
      </w:r>
      <w:r w:rsidR="00673268" w:rsidRPr="0010253B">
        <w:rPr>
          <w:rFonts w:ascii="Times New Roman" w:hAnsi="Times New Roman" w:cs="Times New Roman"/>
        </w:rPr>
        <w:t>;</w:t>
      </w:r>
    </w:p>
    <w:p w14:paraId="1EE652D9" w14:textId="17B4B388" w:rsidR="00EB5C0D" w:rsidRPr="0010253B" w:rsidRDefault="00EB5C0D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e) oświadczenie dla każdej nieruchomości, na której przeprowadzono prace</w:t>
      </w:r>
      <w:r w:rsidR="00EF3C30" w:rsidRPr="0010253B">
        <w:rPr>
          <w:rFonts w:ascii="Times New Roman" w:hAnsi="Times New Roman" w:cs="Times New Roman"/>
        </w:rPr>
        <w:t xml:space="preserve"> o prawidłowym ich wykonaniu oraz o oczyszczeniu terenu z pyłu azbestowego, z zachowaniem właściwych przepisów technicznych i sanitarnych</w:t>
      </w:r>
      <w:r w:rsidR="000A6756" w:rsidRPr="0010253B">
        <w:rPr>
          <w:rFonts w:ascii="Times New Roman" w:hAnsi="Times New Roman" w:cs="Times New Roman"/>
        </w:rPr>
        <w:t>;</w:t>
      </w:r>
    </w:p>
    <w:p w14:paraId="21E64CA4" w14:textId="50857083" w:rsidR="00E6634C" w:rsidRPr="0010253B" w:rsidRDefault="00E6634C" w:rsidP="00B72CF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f) w przypadku stwierdzenia wad bądź jakichkolwiek nieprawidłowości w wykonaniu robót zobowiązanie Wykonawcy do ich usunięcia wraz ze wskazaniem konkretnego terminu usunięcia stwierdzonych wad i nieprawidłowości</w:t>
      </w:r>
      <w:r w:rsidR="000A6756" w:rsidRPr="0010253B">
        <w:rPr>
          <w:rFonts w:ascii="Times New Roman" w:hAnsi="Times New Roman" w:cs="Times New Roman"/>
        </w:rPr>
        <w:t>;</w:t>
      </w:r>
    </w:p>
    <w:p w14:paraId="6B8A7DCA" w14:textId="6C34D483" w:rsidR="00502DE4" w:rsidRPr="0010253B" w:rsidRDefault="00D501B7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g) do protokołu należy dołączyć dokumentację fotograficzną przed i po wykonawczą umożliwiającą porównanie efektów realizacji zadania. Dokumentacja fotograficzna powinna zostać przekazana również na nośniku elektronicznym CD/DVD.</w:t>
      </w:r>
    </w:p>
    <w:p w14:paraId="318961C1" w14:textId="69CC5201" w:rsidR="00981AB3" w:rsidRPr="0010253B" w:rsidRDefault="00981AB3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II</w:t>
      </w:r>
      <w:r w:rsidR="00877A0E" w:rsidRPr="0010253B">
        <w:rPr>
          <w:rFonts w:ascii="Times New Roman" w:hAnsi="Times New Roman" w:cs="Times New Roman"/>
          <w:b/>
          <w:bCs/>
        </w:rPr>
        <w:t xml:space="preserve"> Zakres prac:</w:t>
      </w:r>
    </w:p>
    <w:p w14:paraId="41C990D0" w14:textId="3941D91C" w:rsidR="00981AB3" w:rsidRPr="0010253B" w:rsidRDefault="00981AB3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Szczegółowy zakres prac oraz obowiązki Wykonawcy wskazano w umowie będącej załącznikiem do zapytania ofertowego.</w:t>
      </w:r>
    </w:p>
    <w:p w14:paraId="7866F140" w14:textId="748599C5" w:rsidR="00877A0E" w:rsidRPr="0010253B" w:rsidRDefault="00877A0E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III Termin wykonania zadania:</w:t>
      </w:r>
    </w:p>
    <w:p w14:paraId="44691A65" w14:textId="75427959" w:rsidR="00195559" w:rsidRPr="002D4354" w:rsidRDefault="00195559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10253B">
        <w:rPr>
          <w:rFonts w:ascii="Times New Roman" w:hAnsi="Times New Roman" w:cs="Times New Roman"/>
        </w:rPr>
        <w:t xml:space="preserve">Termin wykonania zadania przewidziany jest od momentu podpisania umowy do </w:t>
      </w:r>
      <w:r w:rsidR="00932765">
        <w:rPr>
          <w:rFonts w:ascii="Times New Roman" w:hAnsi="Times New Roman" w:cs="Times New Roman"/>
        </w:rPr>
        <w:t>15 października 202</w:t>
      </w:r>
      <w:r w:rsidR="007D5F2E">
        <w:rPr>
          <w:rFonts w:ascii="Times New Roman" w:hAnsi="Times New Roman" w:cs="Times New Roman"/>
        </w:rPr>
        <w:t>5</w:t>
      </w:r>
      <w:r w:rsidRPr="0010253B">
        <w:rPr>
          <w:rFonts w:ascii="Times New Roman" w:hAnsi="Times New Roman" w:cs="Times New Roman"/>
        </w:rPr>
        <w:t xml:space="preserve"> r.</w:t>
      </w:r>
      <w:r w:rsidR="00C01C9F">
        <w:rPr>
          <w:rFonts w:ascii="Times New Roman" w:hAnsi="Times New Roman" w:cs="Times New Roman"/>
        </w:rPr>
        <w:t xml:space="preserve"> </w:t>
      </w:r>
    </w:p>
    <w:p w14:paraId="07EB32F0" w14:textId="6E84E437" w:rsidR="00877A0E" w:rsidRPr="0010253B" w:rsidRDefault="000B3787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IV Opis sposobu przygotowania oferty:</w:t>
      </w:r>
    </w:p>
    <w:p w14:paraId="7B34116E" w14:textId="22FE3ABA" w:rsidR="00302E50" w:rsidRPr="0010253B" w:rsidRDefault="00302E50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Dokumenty wymagane w ofercie:</w:t>
      </w:r>
    </w:p>
    <w:p w14:paraId="0E1FC86A" w14:textId="2E1B09A9" w:rsidR="00302E50" w:rsidRPr="0010253B" w:rsidRDefault="00302E50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1) Wypełniony formularz ofertowy  - </w:t>
      </w:r>
      <w:r w:rsidR="00C5743E" w:rsidRPr="0010253B">
        <w:rPr>
          <w:rFonts w:ascii="Times New Roman" w:hAnsi="Times New Roman" w:cs="Times New Roman"/>
        </w:rPr>
        <w:t>w formie elektronicznej na platformie zakupowej</w:t>
      </w:r>
      <w:r w:rsidR="00CE4DC0" w:rsidRPr="0010253B">
        <w:rPr>
          <w:rFonts w:ascii="Times New Roman" w:hAnsi="Times New Roman" w:cs="Times New Roman"/>
        </w:rPr>
        <w:t>;</w:t>
      </w:r>
    </w:p>
    <w:p w14:paraId="7F176222" w14:textId="250048C1" w:rsidR="004C1253" w:rsidRPr="0010253B" w:rsidRDefault="00302E50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2) Oświadczenie Wykonawcy – zgodne z załącznikiem nr </w:t>
      </w:r>
      <w:r w:rsidR="0077304C" w:rsidRPr="0010253B">
        <w:rPr>
          <w:rFonts w:ascii="Times New Roman" w:hAnsi="Times New Roman" w:cs="Times New Roman"/>
        </w:rPr>
        <w:t>1</w:t>
      </w:r>
      <w:r w:rsidRPr="0010253B">
        <w:rPr>
          <w:rFonts w:ascii="Times New Roman" w:hAnsi="Times New Roman" w:cs="Times New Roman"/>
        </w:rPr>
        <w:t xml:space="preserve"> do zapytania ofertowego</w:t>
      </w:r>
      <w:r w:rsidR="00CE4DC0" w:rsidRPr="0010253B">
        <w:rPr>
          <w:rFonts w:ascii="Times New Roman" w:hAnsi="Times New Roman" w:cs="Times New Roman"/>
        </w:rPr>
        <w:t>;</w:t>
      </w:r>
    </w:p>
    <w:p w14:paraId="24223B33" w14:textId="5299180F" w:rsidR="00302E50" w:rsidRPr="0010253B" w:rsidRDefault="00302E50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3) </w:t>
      </w:r>
      <w:r w:rsidR="003A0776" w:rsidRPr="0010253B">
        <w:rPr>
          <w:rFonts w:ascii="Times New Roman" w:hAnsi="Times New Roman" w:cs="Times New Roman"/>
        </w:rPr>
        <w:t>Kserokopię zezwolenia na prowadzenie działalności w zakresie transportu odpadów niebezpiecznych zgodnie z obowiązującą ustawą z dnia 14 grudnia 2012 r. o odpadach (Dz. U. z 202</w:t>
      </w:r>
      <w:r w:rsidR="00E1548E">
        <w:rPr>
          <w:rFonts w:ascii="Times New Roman" w:hAnsi="Times New Roman" w:cs="Times New Roman"/>
        </w:rPr>
        <w:t>3</w:t>
      </w:r>
      <w:r w:rsidR="003A0776" w:rsidRPr="0010253B">
        <w:rPr>
          <w:rFonts w:ascii="Times New Roman" w:hAnsi="Times New Roman" w:cs="Times New Roman"/>
        </w:rPr>
        <w:t xml:space="preserve"> poz. </w:t>
      </w:r>
      <w:r w:rsidR="00E1548E">
        <w:rPr>
          <w:rFonts w:ascii="Times New Roman" w:hAnsi="Times New Roman" w:cs="Times New Roman"/>
        </w:rPr>
        <w:t>1587 t.j.</w:t>
      </w:r>
      <w:r w:rsidR="003A0776" w:rsidRPr="0010253B">
        <w:rPr>
          <w:rFonts w:ascii="Times New Roman" w:hAnsi="Times New Roman" w:cs="Times New Roman"/>
        </w:rPr>
        <w:t>)</w:t>
      </w:r>
      <w:r w:rsidR="00CE4DC0" w:rsidRPr="0010253B">
        <w:rPr>
          <w:rFonts w:ascii="Times New Roman" w:hAnsi="Times New Roman" w:cs="Times New Roman"/>
        </w:rPr>
        <w:t>;</w:t>
      </w:r>
    </w:p>
    <w:p w14:paraId="1063088A" w14:textId="451F256E" w:rsidR="00706AE5" w:rsidRPr="0010253B" w:rsidRDefault="00183815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4) kopię polisy ubezpieczeniowej</w:t>
      </w:r>
      <w:r w:rsidR="00CE4DC0" w:rsidRPr="0010253B">
        <w:rPr>
          <w:rFonts w:ascii="Times New Roman" w:hAnsi="Times New Roman" w:cs="Times New Roman"/>
        </w:rPr>
        <w:t>;</w:t>
      </w:r>
    </w:p>
    <w:p w14:paraId="4FD32EE7" w14:textId="46D65172" w:rsidR="00CE4DC0" w:rsidRDefault="00CE4DC0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5) 3 rekomendacje dotyczące realizacji zadań związanych z usuwaniem wyrobów zawierających azbest</w:t>
      </w:r>
      <w:r w:rsidR="00B56ADE">
        <w:rPr>
          <w:rFonts w:ascii="Times New Roman" w:hAnsi="Times New Roman" w:cs="Times New Roman"/>
        </w:rPr>
        <w:t>;</w:t>
      </w:r>
    </w:p>
    <w:p w14:paraId="2CF061E2" w14:textId="29C4249C" w:rsidR="00B56ADE" w:rsidRPr="0010253B" w:rsidRDefault="00B56ADE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oświadczenie wykonawcy dotyczące przesłanek wykluczenia z postępowania</w:t>
      </w:r>
      <w:r w:rsidR="004C1253">
        <w:rPr>
          <w:rFonts w:ascii="Times New Roman" w:hAnsi="Times New Roman" w:cs="Times New Roman"/>
        </w:rPr>
        <w:t xml:space="preserve"> – załącznik nr 3</w:t>
      </w:r>
      <w:r w:rsidR="00DD3749">
        <w:rPr>
          <w:rFonts w:ascii="Times New Roman" w:hAnsi="Times New Roman" w:cs="Times New Roman"/>
        </w:rPr>
        <w:t>.</w:t>
      </w:r>
    </w:p>
    <w:p w14:paraId="381FE0FC" w14:textId="48A3B276" w:rsidR="007F71EF" w:rsidRPr="0010253B" w:rsidRDefault="007F71EF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V Forma składania ofert:</w:t>
      </w:r>
    </w:p>
    <w:p w14:paraId="4B022CC9" w14:textId="02017F3E" w:rsidR="007F71EF" w:rsidRPr="0010253B" w:rsidRDefault="007F71EF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Oferty należy składać w formie elektronicznej za pomocą platformy zakupowej: </w:t>
      </w:r>
      <w:hyperlink r:id="rId5" w:history="1">
        <w:r w:rsidRPr="0010253B">
          <w:rPr>
            <w:rStyle w:val="Hipercze"/>
            <w:rFonts w:ascii="Times New Roman" w:hAnsi="Times New Roman" w:cs="Times New Roman"/>
            <w:color w:val="auto"/>
          </w:rPr>
          <w:t>https://platformazakupowa.pl/</w:t>
        </w:r>
      </w:hyperlink>
      <w:r w:rsidRPr="0010253B">
        <w:rPr>
          <w:rFonts w:ascii="Times New Roman" w:hAnsi="Times New Roman" w:cs="Times New Roman"/>
        </w:rPr>
        <w:t xml:space="preserve"> </w:t>
      </w:r>
    </w:p>
    <w:p w14:paraId="6E633771" w14:textId="4B255A84" w:rsidR="00E846C7" w:rsidRPr="0010253B" w:rsidRDefault="00E846C7" w:rsidP="00D501B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V</w:t>
      </w:r>
      <w:r w:rsidR="007F71EF" w:rsidRPr="0010253B">
        <w:rPr>
          <w:rFonts w:ascii="Times New Roman" w:hAnsi="Times New Roman" w:cs="Times New Roman"/>
          <w:b/>
          <w:bCs/>
        </w:rPr>
        <w:t>I</w:t>
      </w:r>
      <w:r w:rsidRPr="0010253B">
        <w:rPr>
          <w:rFonts w:ascii="Times New Roman" w:hAnsi="Times New Roman" w:cs="Times New Roman"/>
          <w:b/>
          <w:bCs/>
        </w:rPr>
        <w:t xml:space="preserve"> Kryterium wyboru:</w:t>
      </w:r>
    </w:p>
    <w:p w14:paraId="09A05447" w14:textId="5CA79E9B" w:rsidR="003C0EE8" w:rsidRPr="0010253B" w:rsidRDefault="00E846C7" w:rsidP="003C0EE8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Przy wyborze oferty Zamawiający będzie kierował się kryterium dotyczącym najniższej ceny za wykonanie zadania. Cena – 100 %.</w:t>
      </w:r>
      <w:r w:rsidR="003C0EE8" w:rsidRPr="0010253B">
        <w:rPr>
          <w:rFonts w:ascii="Times New Roman" w:hAnsi="Times New Roman" w:cs="Times New Roman"/>
        </w:rPr>
        <w:t xml:space="preserve"> Przedstawiony w ofercie koszt </w:t>
      </w:r>
      <w:r w:rsidR="00CE4DC0" w:rsidRPr="0010253B">
        <w:rPr>
          <w:rFonts w:ascii="Times New Roman" w:hAnsi="Times New Roman" w:cs="Times New Roman"/>
        </w:rPr>
        <w:t xml:space="preserve">brutto </w:t>
      </w:r>
      <w:r w:rsidR="003C0EE8" w:rsidRPr="0010253B">
        <w:rPr>
          <w:rFonts w:ascii="Times New Roman" w:hAnsi="Times New Roman" w:cs="Times New Roman"/>
        </w:rPr>
        <w:t>winien zawierać wszystkie koszty związane z realizacją zadania.</w:t>
      </w:r>
    </w:p>
    <w:p w14:paraId="2D513429" w14:textId="526A31AD" w:rsidR="009A1AB5" w:rsidRPr="0010253B" w:rsidRDefault="00E846C7" w:rsidP="00E846C7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VI</w:t>
      </w:r>
      <w:r w:rsidR="007F71EF" w:rsidRPr="0010253B">
        <w:rPr>
          <w:rFonts w:ascii="Times New Roman" w:hAnsi="Times New Roman" w:cs="Times New Roman"/>
          <w:b/>
          <w:bCs/>
        </w:rPr>
        <w:t>I</w:t>
      </w:r>
      <w:r w:rsidRPr="0010253B">
        <w:rPr>
          <w:rFonts w:ascii="Times New Roman" w:hAnsi="Times New Roman" w:cs="Times New Roman"/>
          <w:b/>
          <w:bCs/>
        </w:rPr>
        <w:t xml:space="preserve"> </w:t>
      </w:r>
      <w:r w:rsidR="0077304C" w:rsidRPr="0010253B">
        <w:rPr>
          <w:rFonts w:ascii="Times New Roman" w:hAnsi="Times New Roman" w:cs="Times New Roman"/>
          <w:b/>
          <w:bCs/>
        </w:rPr>
        <w:t>T</w:t>
      </w:r>
      <w:r w:rsidRPr="0010253B">
        <w:rPr>
          <w:rFonts w:ascii="Times New Roman" w:hAnsi="Times New Roman" w:cs="Times New Roman"/>
          <w:b/>
          <w:bCs/>
        </w:rPr>
        <w:t>ermin złożenia ofert:</w:t>
      </w:r>
    </w:p>
    <w:p w14:paraId="65F3AFD7" w14:textId="2DB934DE" w:rsidR="009A1AB5" w:rsidRPr="00135F87" w:rsidRDefault="009A1AB5" w:rsidP="009A1AB5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35F87">
        <w:rPr>
          <w:rFonts w:ascii="Times New Roman" w:hAnsi="Times New Roman" w:cs="Times New Roman"/>
        </w:rPr>
        <w:lastRenderedPageBreak/>
        <w:t>Termin złożenia ofert do</w:t>
      </w:r>
      <w:r w:rsidR="003D0334">
        <w:rPr>
          <w:rFonts w:ascii="Times New Roman" w:hAnsi="Times New Roman" w:cs="Times New Roman"/>
        </w:rPr>
        <w:t xml:space="preserve"> </w:t>
      </w:r>
      <w:r w:rsidR="00DD3749">
        <w:rPr>
          <w:rFonts w:ascii="Times New Roman" w:hAnsi="Times New Roman" w:cs="Times New Roman"/>
        </w:rPr>
        <w:t>12.02.2025</w:t>
      </w:r>
      <w:r w:rsidRPr="00135F87">
        <w:rPr>
          <w:rFonts w:ascii="Times New Roman" w:hAnsi="Times New Roman" w:cs="Times New Roman"/>
        </w:rPr>
        <w:t xml:space="preserve"> r. do godz. </w:t>
      </w:r>
      <w:r w:rsidR="00135F87" w:rsidRPr="00135F87">
        <w:rPr>
          <w:rFonts w:ascii="Times New Roman" w:hAnsi="Times New Roman" w:cs="Times New Roman"/>
        </w:rPr>
        <w:t>0</w:t>
      </w:r>
      <w:r w:rsidR="0041077F">
        <w:rPr>
          <w:rFonts w:ascii="Times New Roman" w:hAnsi="Times New Roman" w:cs="Times New Roman"/>
        </w:rPr>
        <w:t>8</w:t>
      </w:r>
      <w:r w:rsidRPr="00135F87">
        <w:rPr>
          <w:rFonts w:ascii="Times New Roman" w:hAnsi="Times New Roman" w:cs="Times New Roman"/>
        </w:rPr>
        <w:t>:00.</w:t>
      </w:r>
    </w:p>
    <w:p w14:paraId="61059BDD" w14:textId="32D7FED8" w:rsidR="009A1AB5" w:rsidRPr="0010253B" w:rsidRDefault="009A1AB5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Oferty, które wpłyną do Urzędu Miasta i Gminy w Pelplinie po określonym w zapytaniu ofertowym terminie nie będą rozpatrywane.</w:t>
      </w:r>
    </w:p>
    <w:p w14:paraId="23586895" w14:textId="4527F1EE" w:rsidR="00612095" w:rsidRPr="00135F87" w:rsidRDefault="00612095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135F87">
        <w:rPr>
          <w:rFonts w:ascii="Times New Roman" w:hAnsi="Times New Roman" w:cs="Times New Roman"/>
        </w:rPr>
        <w:t xml:space="preserve">Otwarcie ofert nastąpi: </w:t>
      </w:r>
      <w:r w:rsidR="00DD3749">
        <w:rPr>
          <w:rFonts w:ascii="Times New Roman" w:hAnsi="Times New Roman" w:cs="Times New Roman"/>
        </w:rPr>
        <w:t>12.02.2025</w:t>
      </w:r>
      <w:r w:rsidR="00135F87" w:rsidRPr="00135F87">
        <w:rPr>
          <w:rFonts w:ascii="Times New Roman" w:hAnsi="Times New Roman" w:cs="Times New Roman"/>
        </w:rPr>
        <w:t xml:space="preserve"> r. o godz. 0</w:t>
      </w:r>
      <w:r w:rsidR="00CF76B9">
        <w:rPr>
          <w:rFonts w:ascii="Times New Roman" w:hAnsi="Times New Roman" w:cs="Times New Roman"/>
        </w:rPr>
        <w:t>8</w:t>
      </w:r>
      <w:r w:rsidR="00135F87" w:rsidRPr="00135F87">
        <w:rPr>
          <w:rFonts w:ascii="Times New Roman" w:hAnsi="Times New Roman" w:cs="Times New Roman"/>
        </w:rPr>
        <w:t>:15.</w:t>
      </w:r>
    </w:p>
    <w:p w14:paraId="387606D1" w14:textId="2F3CAB37" w:rsidR="008D1D0C" w:rsidRPr="0010253B" w:rsidRDefault="0077304C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10253B">
        <w:rPr>
          <w:rFonts w:ascii="Times New Roman" w:hAnsi="Times New Roman" w:cs="Times New Roman"/>
          <w:b/>
          <w:bCs/>
        </w:rPr>
        <w:t>VIII</w:t>
      </w:r>
      <w:r w:rsidR="00612095" w:rsidRPr="0010253B">
        <w:rPr>
          <w:rFonts w:ascii="Times New Roman" w:hAnsi="Times New Roman" w:cs="Times New Roman"/>
          <w:b/>
          <w:bCs/>
        </w:rPr>
        <w:t xml:space="preserve"> </w:t>
      </w:r>
      <w:r w:rsidR="008D1D0C" w:rsidRPr="0010253B">
        <w:rPr>
          <w:rFonts w:ascii="Times New Roman" w:hAnsi="Times New Roman" w:cs="Times New Roman"/>
          <w:b/>
          <w:bCs/>
        </w:rPr>
        <w:t>Wybór oferty</w:t>
      </w:r>
      <w:r w:rsidR="00131931" w:rsidRPr="0010253B">
        <w:rPr>
          <w:rFonts w:ascii="Times New Roman" w:hAnsi="Times New Roman" w:cs="Times New Roman"/>
          <w:b/>
          <w:bCs/>
        </w:rPr>
        <w:t>:</w:t>
      </w:r>
    </w:p>
    <w:p w14:paraId="54669AC6" w14:textId="2E8FF974" w:rsidR="00612095" w:rsidRPr="0010253B" w:rsidRDefault="00612095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>Po dokonanym wyborze</w:t>
      </w:r>
      <w:r w:rsidR="00396DA6" w:rsidRPr="0010253B">
        <w:rPr>
          <w:rFonts w:ascii="Times New Roman" w:hAnsi="Times New Roman" w:cs="Times New Roman"/>
        </w:rPr>
        <w:t xml:space="preserve"> oferty</w:t>
      </w:r>
      <w:r w:rsidRPr="0010253B">
        <w:rPr>
          <w:rFonts w:ascii="Times New Roman" w:hAnsi="Times New Roman" w:cs="Times New Roman"/>
        </w:rPr>
        <w:t xml:space="preserve"> Zamawiający zawrze z wybranym oferentem umowę w formie pisemnej – projekt umowy wg załącznika nr </w:t>
      </w:r>
      <w:r w:rsidR="00D77CA1" w:rsidRPr="0010253B">
        <w:rPr>
          <w:rFonts w:ascii="Times New Roman" w:hAnsi="Times New Roman" w:cs="Times New Roman"/>
        </w:rPr>
        <w:t xml:space="preserve">2 </w:t>
      </w:r>
      <w:r w:rsidRPr="0010253B">
        <w:rPr>
          <w:rFonts w:ascii="Times New Roman" w:hAnsi="Times New Roman" w:cs="Times New Roman"/>
        </w:rPr>
        <w:t xml:space="preserve">do zapytania ofertowego. </w:t>
      </w:r>
    </w:p>
    <w:p w14:paraId="47A057CD" w14:textId="4FBA3677" w:rsidR="009A1AB5" w:rsidRDefault="009A1AB5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10253B">
        <w:rPr>
          <w:rFonts w:ascii="Times New Roman" w:hAnsi="Times New Roman" w:cs="Times New Roman"/>
        </w:rPr>
        <w:t xml:space="preserve">Zamawiający do </w:t>
      </w:r>
      <w:r w:rsidR="00D2133C" w:rsidRPr="0010253B">
        <w:rPr>
          <w:rFonts w:ascii="Times New Roman" w:hAnsi="Times New Roman" w:cs="Times New Roman"/>
        </w:rPr>
        <w:t>momentu</w:t>
      </w:r>
      <w:r w:rsidRPr="0010253B">
        <w:rPr>
          <w:rFonts w:ascii="Times New Roman" w:hAnsi="Times New Roman" w:cs="Times New Roman"/>
        </w:rPr>
        <w:t xml:space="preserve"> podpisania umowy zastrzega sobie możliwość unieważnienia postępowania na każdym etapie jego prowadzenia, bez podawania przyczyn. </w:t>
      </w:r>
    </w:p>
    <w:p w14:paraId="2FC992DA" w14:textId="07299A23" w:rsidR="00883E49" w:rsidRPr="002D4354" w:rsidRDefault="00883E49" w:rsidP="00883E49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2D4354">
        <w:rPr>
          <w:rFonts w:ascii="Times New Roman" w:hAnsi="Times New Roman" w:cs="Times New Roman"/>
          <w:u w:val="single"/>
        </w:rPr>
        <w:t xml:space="preserve">Zamawiający zastrzega sobie prawo do podpisania umowy o realizację przedmiotu zamówienia po uzyskaniu </w:t>
      </w:r>
      <w:r>
        <w:rPr>
          <w:rFonts w:ascii="Times New Roman" w:hAnsi="Times New Roman" w:cs="Times New Roman"/>
          <w:u w:val="single"/>
        </w:rPr>
        <w:t>informacji</w:t>
      </w:r>
      <w:r w:rsidR="0003003B"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  <w:u w:val="single"/>
        </w:rPr>
        <w:t xml:space="preserve"> dotyczącej udzielenia Zamawiającemu </w:t>
      </w:r>
      <w:r w:rsidRPr="002D4354">
        <w:rPr>
          <w:rFonts w:ascii="Times New Roman" w:hAnsi="Times New Roman" w:cs="Times New Roman"/>
          <w:u w:val="single"/>
        </w:rPr>
        <w:t xml:space="preserve">dotacji z Wojewódzkiego Funduszu Ochrony Środowiska i Gospodarki Wodnej w Gdańsku. </w:t>
      </w:r>
    </w:p>
    <w:p w14:paraId="495588FF" w14:textId="77777777" w:rsidR="00883E49" w:rsidRPr="0010253B" w:rsidRDefault="00883E49" w:rsidP="009A1AB5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</w:rPr>
      </w:pPr>
    </w:p>
    <w:bookmarkEnd w:id="0"/>
    <w:sectPr w:rsidR="00883E49" w:rsidRPr="0010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964565"/>
    <w:multiLevelType w:val="hybridMultilevel"/>
    <w:tmpl w:val="D9795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E050077"/>
    <w:multiLevelType w:val="hybridMultilevel"/>
    <w:tmpl w:val="EA44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4997">
    <w:abstractNumId w:val="1"/>
  </w:num>
  <w:num w:numId="2" w16cid:durableId="136612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3"/>
    <w:rsid w:val="0002085B"/>
    <w:rsid w:val="0003003B"/>
    <w:rsid w:val="00030A5C"/>
    <w:rsid w:val="00056A43"/>
    <w:rsid w:val="00073F94"/>
    <w:rsid w:val="00081BCC"/>
    <w:rsid w:val="000A6756"/>
    <w:rsid w:val="000A759C"/>
    <w:rsid w:val="000B3787"/>
    <w:rsid w:val="000E0C4B"/>
    <w:rsid w:val="000F057E"/>
    <w:rsid w:val="000F0A94"/>
    <w:rsid w:val="000F6632"/>
    <w:rsid w:val="00101829"/>
    <w:rsid w:val="0010253B"/>
    <w:rsid w:val="00122444"/>
    <w:rsid w:val="00131931"/>
    <w:rsid w:val="00135F87"/>
    <w:rsid w:val="00140A28"/>
    <w:rsid w:val="00183815"/>
    <w:rsid w:val="00184C72"/>
    <w:rsid w:val="001920FA"/>
    <w:rsid w:val="00195559"/>
    <w:rsid w:val="001A0DAC"/>
    <w:rsid w:val="00246A54"/>
    <w:rsid w:val="002A2133"/>
    <w:rsid w:val="002D4354"/>
    <w:rsid w:val="002E6035"/>
    <w:rsid w:val="002E6661"/>
    <w:rsid w:val="00302E50"/>
    <w:rsid w:val="00306722"/>
    <w:rsid w:val="00310D27"/>
    <w:rsid w:val="0038329E"/>
    <w:rsid w:val="00386184"/>
    <w:rsid w:val="00396DA6"/>
    <w:rsid w:val="003A0776"/>
    <w:rsid w:val="003A4BFD"/>
    <w:rsid w:val="003B2EBB"/>
    <w:rsid w:val="003C0EE8"/>
    <w:rsid w:val="003D0334"/>
    <w:rsid w:val="0041077F"/>
    <w:rsid w:val="00420261"/>
    <w:rsid w:val="00454B34"/>
    <w:rsid w:val="00461772"/>
    <w:rsid w:val="00472840"/>
    <w:rsid w:val="004A1976"/>
    <w:rsid w:val="004C1253"/>
    <w:rsid w:val="004C18EB"/>
    <w:rsid w:val="004D0903"/>
    <w:rsid w:val="00502DE4"/>
    <w:rsid w:val="00503A07"/>
    <w:rsid w:val="00503D61"/>
    <w:rsid w:val="00511BA5"/>
    <w:rsid w:val="005201D6"/>
    <w:rsid w:val="00576E9A"/>
    <w:rsid w:val="005A54A7"/>
    <w:rsid w:val="005C568C"/>
    <w:rsid w:val="005E3018"/>
    <w:rsid w:val="005E6026"/>
    <w:rsid w:val="005F25FE"/>
    <w:rsid w:val="005F3685"/>
    <w:rsid w:val="00611766"/>
    <w:rsid w:val="00612095"/>
    <w:rsid w:val="006208F6"/>
    <w:rsid w:val="00633561"/>
    <w:rsid w:val="00643B15"/>
    <w:rsid w:val="00651102"/>
    <w:rsid w:val="006523E2"/>
    <w:rsid w:val="00662AAE"/>
    <w:rsid w:val="00673268"/>
    <w:rsid w:val="00686C49"/>
    <w:rsid w:val="006F23CA"/>
    <w:rsid w:val="00706AE5"/>
    <w:rsid w:val="0071639A"/>
    <w:rsid w:val="00743FBE"/>
    <w:rsid w:val="0076308F"/>
    <w:rsid w:val="00771BD3"/>
    <w:rsid w:val="0077304C"/>
    <w:rsid w:val="007C0453"/>
    <w:rsid w:val="007C5241"/>
    <w:rsid w:val="007D5F2E"/>
    <w:rsid w:val="007F71EF"/>
    <w:rsid w:val="00840DDB"/>
    <w:rsid w:val="00850FA6"/>
    <w:rsid w:val="00853ADB"/>
    <w:rsid w:val="00862B6E"/>
    <w:rsid w:val="00867F0F"/>
    <w:rsid w:val="00877A0E"/>
    <w:rsid w:val="00883E49"/>
    <w:rsid w:val="00896EC8"/>
    <w:rsid w:val="008D1D0C"/>
    <w:rsid w:val="00920EFA"/>
    <w:rsid w:val="00923E8A"/>
    <w:rsid w:val="00932765"/>
    <w:rsid w:val="009350FB"/>
    <w:rsid w:val="00970465"/>
    <w:rsid w:val="009801C6"/>
    <w:rsid w:val="00981AB3"/>
    <w:rsid w:val="009A1AB5"/>
    <w:rsid w:val="009B7B3B"/>
    <w:rsid w:val="00A4661F"/>
    <w:rsid w:val="00A74001"/>
    <w:rsid w:val="00AC2528"/>
    <w:rsid w:val="00AC7DC1"/>
    <w:rsid w:val="00AD70B5"/>
    <w:rsid w:val="00AE30E7"/>
    <w:rsid w:val="00AE418A"/>
    <w:rsid w:val="00AF2300"/>
    <w:rsid w:val="00B56ADE"/>
    <w:rsid w:val="00B654A9"/>
    <w:rsid w:val="00B66E76"/>
    <w:rsid w:val="00B72CF5"/>
    <w:rsid w:val="00BA6AEF"/>
    <w:rsid w:val="00BB33CE"/>
    <w:rsid w:val="00BD48D5"/>
    <w:rsid w:val="00BF5F70"/>
    <w:rsid w:val="00C01C9F"/>
    <w:rsid w:val="00C20A26"/>
    <w:rsid w:val="00C31DE3"/>
    <w:rsid w:val="00C370D7"/>
    <w:rsid w:val="00C51350"/>
    <w:rsid w:val="00C52811"/>
    <w:rsid w:val="00C554D9"/>
    <w:rsid w:val="00C5743E"/>
    <w:rsid w:val="00C73DDF"/>
    <w:rsid w:val="00CA2B18"/>
    <w:rsid w:val="00CE2948"/>
    <w:rsid w:val="00CE4DC0"/>
    <w:rsid w:val="00CF1B2F"/>
    <w:rsid w:val="00CF4B3A"/>
    <w:rsid w:val="00CF76B9"/>
    <w:rsid w:val="00D2133C"/>
    <w:rsid w:val="00D35AA7"/>
    <w:rsid w:val="00D46905"/>
    <w:rsid w:val="00D501B7"/>
    <w:rsid w:val="00D7592D"/>
    <w:rsid w:val="00D77CA1"/>
    <w:rsid w:val="00DA32CD"/>
    <w:rsid w:val="00DC32C2"/>
    <w:rsid w:val="00DD3749"/>
    <w:rsid w:val="00E05E99"/>
    <w:rsid w:val="00E1548E"/>
    <w:rsid w:val="00E419AF"/>
    <w:rsid w:val="00E6634C"/>
    <w:rsid w:val="00E77117"/>
    <w:rsid w:val="00E846C7"/>
    <w:rsid w:val="00EB5C0D"/>
    <w:rsid w:val="00EF3C30"/>
    <w:rsid w:val="00F42168"/>
    <w:rsid w:val="00F969B7"/>
    <w:rsid w:val="00FB5FC8"/>
    <w:rsid w:val="00FC72EB"/>
    <w:rsid w:val="00FE0EBC"/>
    <w:rsid w:val="00FE5143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5784"/>
  <w15:chartTrackingRefBased/>
  <w15:docId w15:val="{DDB47267-F8B8-4D00-9C7A-4D653296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A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1A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1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54A9"/>
    <w:pPr>
      <w:ind w:left="720"/>
      <w:contextualSpacing/>
    </w:pPr>
  </w:style>
  <w:style w:type="paragraph" w:customStyle="1" w:styleId="Default">
    <w:name w:val="Default"/>
    <w:rsid w:val="00A74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Nowakowska</dc:creator>
  <cp:keywords/>
  <dc:description/>
  <cp:lastModifiedBy>Jolanta Nowakowska</cp:lastModifiedBy>
  <cp:revision>155</cp:revision>
  <cp:lastPrinted>2023-01-23T11:00:00Z</cp:lastPrinted>
  <dcterms:created xsi:type="dcterms:W3CDTF">2021-04-08T13:01:00Z</dcterms:created>
  <dcterms:modified xsi:type="dcterms:W3CDTF">2025-02-03T11:10:00Z</dcterms:modified>
</cp:coreProperties>
</file>