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27" w:rsidRPr="008656DD" w:rsidRDefault="00216927" w:rsidP="00216927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p w:rsidR="00216927" w:rsidRPr="008656DD" w:rsidRDefault="00216927" w:rsidP="00216927">
      <w:pPr>
        <w:keepNext/>
        <w:numPr>
          <w:ilvl w:val="3"/>
          <w:numId w:val="0"/>
        </w:numPr>
        <w:tabs>
          <w:tab w:val="num" w:pos="208"/>
        </w:tabs>
        <w:suppressAutoHyphens/>
        <w:spacing w:after="0" w:line="240" w:lineRule="auto"/>
        <w:ind w:left="1416"/>
        <w:jc w:val="right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ZAŁĄCZNIK NR </w:t>
      </w:r>
      <w:r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5</w:t>
      </w:r>
      <w:r w:rsidRPr="008656DD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 xml:space="preserve"> DO OGŁOSZENIA</w:t>
      </w:r>
    </w:p>
    <w:p w:rsidR="00216927" w:rsidRPr="008656DD" w:rsidRDefault="00216927" w:rsidP="00216927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8656DD" w:rsidRDefault="00216927" w:rsidP="00216927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216927" w:rsidRPr="008656DD" w:rsidRDefault="00216927" w:rsidP="00216927">
      <w:pPr>
        <w:suppressAutoHyphens/>
        <w:spacing w:before="120" w:after="0" w:line="36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sz w:val="20"/>
          <w:szCs w:val="20"/>
          <w:lang w:eastAsia="ar-SA"/>
        </w:rPr>
        <w:t>Dane dotyczące Wykonawcy:</w:t>
      </w:r>
    </w:p>
    <w:p w:rsidR="00216927" w:rsidRPr="008656DD" w:rsidRDefault="00216927" w:rsidP="0021692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Nazwa: ............................................................................................................................</w:t>
      </w:r>
    </w:p>
    <w:p w:rsidR="00216927" w:rsidRPr="008656DD" w:rsidRDefault="00216927" w:rsidP="0021692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Siedziba: ........................................................................................................................</w:t>
      </w:r>
    </w:p>
    <w:p w:rsidR="00216927" w:rsidRPr="008656DD" w:rsidRDefault="00216927" w:rsidP="00216927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Nr telefonu: .........................................................................................................</w:t>
      </w:r>
    </w:p>
    <w:p w:rsidR="00216927" w:rsidRPr="008656DD" w:rsidRDefault="00216927" w:rsidP="00216927">
      <w:pPr>
        <w:keepNext/>
        <w:suppressAutoHyphens/>
        <w:spacing w:after="0" w:line="276" w:lineRule="auto"/>
        <w:ind w:left="928" w:hanging="928"/>
        <w:outlineLvl w:val="2"/>
        <w:rPr>
          <w:rFonts w:ascii="Arial" w:eastAsia="Times New Roman" w:hAnsi="Arial" w:cs="Arial"/>
          <w:bCs/>
          <w:spacing w:val="20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Cs/>
          <w:sz w:val="20"/>
          <w:szCs w:val="20"/>
          <w:lang w:val="de-DE" w:eastAsia="ar-SA"/>
        </w:rPr>
        <w:t>REGON .......................................................; NIP ...........................................................</w:t>
      </w:r>
    </w:p>
    <w:p w:rsidR="00216927" w:rsidRPr="008656DD" w:rsidRDefault="00216927" w:rsidP="00216927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216927" w:rsidRPr="008656DD" w:rsidRDefault="00216927" w:rsidP="00216927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216927" w:rsidRPr="008656DD" w:rsidRDefault="00216927" w:rsidP="00216927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</w:p>
    <w:p w:rsidR="00216927" w:rsidRPr="008656DD" w:rsidRDefault="00216927" w:rsidP="00216927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OŚWIADCZENIE</w:t>
      </w:r>
    </w:p>
    <w:p w:rsidR="00216927" w:rsidRPr="008656DD" w:rsidRDefault="00216927" w:rsidP="00216927">
      <w:pPr>
        <w:keepNext/>
        <w:numPr>
          <w:ilvl w:val="2"/>
          <w:numId w:val="0"/>
        </w:numPr>
        <w:tabs>
          <w:tab w:val="num" w:pos="208"/>
        </w:tabs>
        <w:suppressAutoHyphens/>
        <w:spacing w:after="0" w:line="276" w:lineRule="auto"/>
        <w:ind w:left="928" w:hanging="72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b/>
          <w:bCs/>
          <w:spacing w:val="20"/>
          <w:sz w:val="20"/>
          <w:szCs w:val="20"/>
          <w:lang w:eastAsia="ar-SA"/>
        </w:rPr>
        <w:t>O PRZYNALEŻNOŚCI DO GRUPY KAPITAŁOWEJ</w:t>
      </w:r>
    </w:p>
    <w:p w:rsidR="00216927" w:rsidRPr="008656DD" w:rsidRDefault="00216927" w:rsidP="00216927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216927" w:rsidRDefault="00216927" w:rsidP="00216927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Cs/>
          <w:color w:val="3366CC"/>
          <w:sz w:val="20"/>
          <w:szCs w:val="20"/>
          <w:u w:val="single"/>
          <w:lang w:eastAsia="pl-PL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zamówienie publiczne prowadzonym w trybie </w:t>
      </w:r>
      <w:r w:rsidRPr="008656DD">
        <w:rPr>
          <w:rFonts w:ascii="Arial" w:eastAsia="Times New Roman" w:hAnsi="Arial" w:cs="Arial"/>
          <w:b/>
          <w:sz w:val="20"/>
          <w:szCs w:val="20"/>
          <w:lang w:eastAsia="ar-SA"/>
        </w:rPr>
        <w:t>przetargu ograniczonego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na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216927">
        <w:rPr>
          <w:rFonts w:ascii="Arial" w:eastAsia="Times New Roman" w:hAnsi="Arial" w:cs="Arial"/>
          <w:color w:val="3366CC"/>
          <w:sz w:val="20"/>
          <w:szCs w:val="20"/>
          <w:lang w:eastAsia="ar-SA"/>
        </w:rPr>
        <w:t>„</w:t>
      </w:r>
      <w:r w:rsidRPr="00216927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Dostawę </w:t>
      </w:r>
      <w:r w:rsidRPr="00216927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pojazdów operacyjnych grupy C WS</w:t>
      </w:r>
      <w:r w:rsidRPr="00216927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 xml:space="preserve"> dla Jednostki Wojskowej Nr 4101 w Lublińcu-  nr spr. </w:t>
      </w:r>
      <w:r w:rsidRPr="00216927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3</w:t>
      </w:r>
      <w:r w:rsidRPr="00216927">
        <w:rPr>
          <w:rFonts w:ascii="Arial" w:eastAsia="Times New Roman" w:hAnsi="Arial" w:cs="Arial"/>
          <w:b/>
          <w:bCs/>
          <w:i/>
          <w:color w:val="3366CC"/>
          <w:sz w:val="20"/>
          <w:szCs w:val="20"/>
          <w:lang w:eastAsia="pl-PL"/>
        </w:rPr>
        <w:t>/OIB/2025”</w:t>
      </w:r>
    </w:p>
    <w:p w:rsidR="00216927" w:rsidRPr="008656DD" w:rsidRDefault="00216927" w:rsidP="00216927">
      <w:pPr>
        <w:tabs>
          <w:tab w:val="left" w:pos="0"/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>działając na podstawie art. 108 ust. 1 pkt. 5 ustawy z dnia 11 września 2019 r.  Prawo zamówień publicznych (t. jedn. Dz. U. z 2023 r. poz. 1605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z późn. zm.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>) informujemy, że: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□ Nie należymy do grupy kapitałowej w rozumieniu ustawy z dnia 16 lutego 2007 r. 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br/>
        <w:t>o ochronie konkurencji i konsumentów (t. jedn. Dz. U. z 2021 r. poz. 275).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□ Należymy do grupy kapitałowej w rozumieniu ustawy z dnia 16 lutego 2007 r. o ochronie konkurencji i konsumentów (t. jedn. Dz. U. z 2021 r. poz. 275). </w:t>
      </w:r>
    </w:p>
    <w:p w:rsidR="00216927" w:rsidRPr="008656DD" w:rsidRDefault="00216927" w:rsidP="00216927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Lista podmiotów należących do tej samej grupy kapitałowej (nazwa i adres podmiotu): 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1. ………………………………………………………………… </w:t>
      </w:r>
      <w:bookmarkStart w:id="0" w:name="_GoBack"/>
      <w:bookmarkEnd w:id="0"/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2. ………………………………………………………………… 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3. ………………………………………………………………… 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4. ………………………………………………………………… 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5. ………………………………………………………………… </w:t>
      </w:r>
    </w:p>
    <w:p w:rsidR="00216927" w:rsidRPr="008656DD" w:rsidRDefault="00216927" w:rsidP="00216927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8656DD" w:rsidRDefault="00216927" w:rsidP="00216927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360" w:after="0" w:line="360" w:lineRule="auto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u w:val="dotted"/>
          <w:lang w:eastAsia="ar-SA"/>
        </w:rPr>
        <w:tab/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 xml:space="preserve"> dnia </w:t>
      </w:r>
      <w:r w:rsidRPr="008656D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656DD">
        <w:rPr>
          <w:rFonts w:ascii="Arial" w:eastAsia="Times New Roman" w:hAnsi="Arial" w:cs="Arial"/>
          <w:sz w:val="20"/>
          <w:szCs w:val="20"/>
          <w:u w:val="dotted"/>
          <w:lang w:eastAsia="ar-SA"/>
        </w:rPr>
        <w:tab/>
      </w:r>
      <w:r>
        <w:rPr>
          <w:rFonts w:ascii="Arial" w:eastAsia="Times New Roman" w:hAnsi="Arial" w:cs="Arial"/>
          <w:sz w:val="20"/>
          <w:szCs w:val="20"/>
          <w:u w:val="dotted"/>
          <w:lang w:eastAsia="ar-SA"/>
        </w:rPr>
        <w:t>…………………</w:t>
      </w:r>
    </w:p>
    <w:p w:rsidR="00216927" w:rsidRPr="008656DD" w:rsidRDefault="00216927" w:rsidP="00216927">
      <w:pPr>
        <w:suppressAutoHyphens/>
        <w:spacing w:after="0" w:line="240" w:lineRule="auto"/>
        <w:ind w:left="5529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  <w:r w:rsidRPr="008656DD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(Podpis Wykonawcy)</w:t>
      </w: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</w:pPr>
    </w:p>
    <w:p w:rsidR="00216927" w:rsidRPr="008656DD" w:rsidRDefault="00216927" w:rsidP="00216927">
      <w:pPr>
        <w:suppressAutoHyphens/>
        <w:spacing w:after="0" w:line="240" w:lineRule="auto"/>
        <w:ind w:left="5529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216927" w:rsidRPr="008656DD" w:rsidRDefault="00216927" w:rsidP="00216927">
      <w:pPr>
        <w:rPr>
          <w:sz w:val="20"/>
          <w:szCs w:val="20"/>
        </w:rPr>
      </w:pPr>
    </w:p>
    <w:p w:rsidR="00216927" w:rsidRDefault="00216927" w:rsidP="00216927"/>
    <w:p w:rsidR="00216927" w:rsidRDefault="00216927" w:rsidP="00216927"/>
    <w:p w:rsidR="00216927" w:rsidRDefault="00216927" w:rsidP="00216927"/>
    <w:p w:rsidR="00EA4D69" w:rsidRDefault="00216927"/>
    <w:sectPr w:rsidR="00EA4D69" w:rsidSect="00327E37">
      <w:headerReference w:type="default" r:id="rId4"/>
      <w:footerReference w:type="default" r:id="rId5"/>
      <w:pgSz w:w="11906" w:h="16838"/>
      <w:pgMar w:top="964" w:right="1021" w:bottom="964" w:left="1021" w:header="709" w:footer="709" w:gutter="567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F" w:rsidRDefault="00216927">
    <w:pPr>
      <w:pStyle w:val="Tekstpodstawowy31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\*Arabic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21A3F" w:rsidRDefault="0021692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A3F" w:rsidRDefault="00216927">
    <w:pPr>
      <w:pStyle w:val="Nagwek"/>
    </w:pPr>
    <w:r>
      <w:t>Oznaczenie sprawy:  008/PN/2019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27"/>
    <w:rsid w:val="00053350"/>
    <w:rsid w:val="000E6822"/>
    <w:rsid w:val="002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4ED"/>
  <w15:chartTrackingRefBased/>
  <w15:docId w15:val="{7E600FB1-A17B-48FF-9751-5B51CF5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927"/>
  </w:style>
  <w:style w:type="paragraph" w:customStyle="1" w:styleId="Tekstpodstawowy31">
    <w:name w:val="Tekst podstawowy 31"/>
    <w:basedOn w:val="Normalny"/>
    <w:rsid w:val="0021692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2025-04-30T12:05:00Z</dcterms:created>
  <dcterms:modified xsi:type="dcterms:W3CDTF">2025-04-30T12:05:00Z</dcterms:modified>
</cp:coreProperties>
</file>