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8038328"/>
    <w:p w14:paraId="69BEBA7F" w14:textId="77777777" w:rsidR="00473AF8" w:rsidRPr="00473AF8" w:rsidRDefault="00473AF8" w:rsidP="00473AF8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smallCaps/>
          <w:color w:val="4F81BD"/>
          <w:kern w:val="0"/>
          <w:sz w:val="28"/>
          <w:szCs w:val="144"/>
          <w:lang w:eastAsia="pl-PL"/>
          <w14:ligatures w14:val="none"/>
        </w:rPr>
      </w:pPr>
      <w:sdt>
        <w:sdtPr>
          <w:rPr>
            <w:rFonts w:ascii="Calibri Light" w:eastAsia="Times New Roman" w:hAnsi="Calibri Light" w:cs="Calibri Light"/>
            <w:b/>
            <w:smallCaps/>
            <w:color w:val="4F81BD"/>
            <w:kern w:val="0"/>
            <w:sz w:val="28"/>
            <w:szCs w:val="144"/>
            <w:lang w:eastAsia="pl-PL"/>
            <w14:ligatures w14:val="none"/>
          </w:rPr>
          <w:alias w:val="formularz oferty cenowej"/>
          <w:tag w:val="formularz oferty cenowej"/>
          <w:id w:val="816075162"/>
          <w:placeholder>
            <w:docPart w:val="024DA23E88564CE9BA3B7841E104F6C5"/>
          </w:placeholder>
          <w:dataBinding w:xpath="/root/formularz_oferty_cenowej[1]" w:storeItemID="{C9611A46-C00D-4FD5-BCD7-D421CE336E5F}"/>
          <w:text/>
        </w:sdtPr>
        <w:sdtContent>
          <w:r w:rsidRPr="00473AF8">
            <w:rPr>
              <w:rFonts w:ascii="Calibri Light" w:eastAsia="Times New Roman" w:hAnsi="Calibri Light" w:cs="Calibri Light"/>
              <w:b/>
              <w:smallCaps/>
              <w:color w:val="4F81BD"/>
              <w:kern w:val="0"/>
              <w:sz w:val="28"/>
              <w:szCs w:val="144"/>
              <w:lang w:eastAsia="pl-PL"/>
              <w14:ligatures w14:val="none"/>
            </w:rPr>
            <w:t>Formularz oferty cenowej</w:t>
          </w:r>
        </w:sdtContent>
      </w:sdt>
      <w:bookmarkEnd w:id="0"/>
    </w:p>
    <w:p w14:paraId="55059159" w14:textId="77777777" w:rsidR="00473AF8" w:rsidRPr="00473AF8" w:rsidRDefault="00473AF8" w:rsidP="00473AF8">
      <w:pPr>
        <w:spacing w:after="0" w:line="240" w:lineRule="auto"/>
        <w:ind w:left="1134" w:hanging="1134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</w:p>
    <w:p w14:paraId="51A5DCCC" w14:textId="4D112560" w:rsidR="00473AF8" w:rsidRPr="00473AF8" w:rsidRDefault="00473AF8" w:rsidP="00473AF8">
      <w:pPr>
        <w:spacing w:after="0" w:line="240" w:lineRule="auto"/>
        <w:ind w:left="993" w:hanging="993"/>
        <w:jc w:val="both"/>
        <w:rPr>
          <w:rFonts w:ascii="Calibri Light" w:eastAsia="Times New Roman" w:hAnsi="Calibri Light" w:cs="Calibri Light"/>
          <w:b/>
          <w:bCs/>
          <w:i/>
          <w:smallCaps/>
          <w:kern w:val="0"/>
          <w:sz w:val="22"/>
          <w:szCs w:val="28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 xml:space="preserve">na zadanie: </w:t>
      </w:r>
      <w:sdt>
        <w:sdtPr>
          <w:rPr>
            <w:rFonts w:ascii="Calibri Light" w:eastAsia="Times New Roman" w:hAnsi="Calibri Light" w:cs="Calibri Light"/>
            <w:b/>
            <w:bCs/>
            <w:kern w:val="0"/>
            <w:sz w:val="22"/>
            <w:szCs w:val="22"/>
            <w:lang w:eastAsia="pl-PL"/>
            <w14:ligatures w14:val="none"/>
          </w:rPr>
          <w:alias w:val="Nazwa zadania"/>
          <w:tag w:val=""/>
          <w:id w:val="-1311162616"/>
          <w:placeholder>
            <w:docPart w:val="FE2EB45AD9D14784943C48FBDB55D99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Pr="00473AF8">
            <w:rPr>
              <w:rFonts w:ascii="Calibri Light" w:eastAsia="Times New Roman" w:hAnsi="Calibri Light" w:cs="Calibri Light"/>
              <w:b/>
              <w:bCs/>
              <w:kern w:val="0"/>
              <w:sz w:val="22"/>
              <w:szCs w:val="22"/>
              <w:lang w:eastAsia="pl-PL"/>
              <w14:ligatures w14:val="none"/>
            </w:rPr>
            <w:t>Pełnienie funkcji inspektora nadzoru inwestorskiego nad realizacją zadania pn.: „Przebudowa drogi gminnej nr 205036N ul. Reja w Giżycku”</w:t>
          </w:r>
        </w:sdtContent>
      </w:sdt>
    </w:p>
    <w:p w14:paraId="6314534D" w14:textId="77777777" w:rsidR="00473AF8" w:rsidRPr="00473AF8" w:rsidRDefault="00473AF8" w:rsidP="00473AF8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mallCaps/>
          <w:kern w:val="0"/>
          <w:sz w:val="22"/>
          <w:lang w:eastAsia="pl-PL"/>
          <w14:ligatures w14:val="none"/>
        </w:rPr>
      </w:pPr>
    </w:p>
    <w:p w14:paraId="1DCC9EF8" w14:textId="77777777" w:rsidR="00473AF8" w:rsidRPr="00473AF8" w:rsidRDefault="00473AF8" w:rsidP="00473AF8">
      <w:pPr>
        <w:spacing w:after="0" w:line="240" w:lineRule="auto"/>
        <w:jc w:val="both"/>
        <w:rPr>
          <w:rFonts w:ascii="Calibri Light" w:eastAsia="Times New Roman" w:hAnsi="Calibri Light" w:cs="Calibri Light"/>
          <w:smallCaps/>
          <w:kern w:val="0"/>
          <w:sz w:val="22"/>
          <w:lang w:eastAsia="pl-PL"/>
          <w14:ligatures w14:val="none"/>
        </w:rPr>
      </w:pPr>
    </w:p>
    <w:p w14:paraId="4DFB5C72" w14:textId="77777777" w:rsidR="00473AF8" w:rsidRPr="00473AF8" w:rsidRDefault="00473AF8" w:rsidP="00473AF8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Przedsiębiorca prowadzący działalność gospodarczą pod nazwą:  </w:t>
      </w:r>
    </w:p>
    <w:p w14:paraId="3F165EC6" w14:textId="77777777" w:rsidR="00473AF8" w:rsidRPr="00473AF8" w:rsidRDefault="00473AF8" w:rsidP="00473AF8">
      <w:pPr>
        <w:spacing w:after="0" w:line="360" w:lineRule="auto"/>
        <w:rPr>
          <w:rFonts w:ascii="Calibri Light" w:eastAsia="Times New Roman" w:hAnsi="Calibri Light" w:cs="Calibri Light"/>
          <w:kern w:val="0"/>
          <w:sz w:val="12"/>
          <w:szCs w:val="12"/>
          <w:lang w:eastAsia="pl-PL"/>
          <w14:ligatures w14:val="none"/>
        </w:rPr>
      </w:pPr>
    </w:p>
    <w:p w14:paraId="583EB835" w14:textId="77777777" w:rsidR="00473AF8" w:rsidRPr="00473AF8" w:rsidRDefault="00473AF8" w:rsidP="00473AF8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sdt>
        <w:sdtPr>
          <w:rPr>
            <w:rFonts w:ascii="Calibri Light" w:eastAsia="Times New Roman" w:hAnsi="Calibri Light" w:cs="Calibri Light"/>
            <w:b/>
            <w:bCs/>
            <w:color w:val="632423"/>
            <w:kern w:val="0"/>
            <w:sz w:val="22"/>
            <w:lang w:eastAsia="pl-PL"/>
            <w14:ligatures w14:val="none"/>
          </w:rPr>
          <w:id w:val="1851909279"/>
          <w:placeholder>
            <w:docPart w:val="95CEB0368AC1413AB6F5F95B4F7845C0"/>
          </w:placeholder>
          <w:showingPlcHdr/>
        </w:sdtPr>
        <w:sdtContent>
          <w:r w:rsidRPr="00473AF8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Kliknij, by wprowadzić nazwę</w:t>
          </w:r>
          <w:r w:rsidRPr="00473AF8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lang w:eastAsia="pl-PL"/>
              <w14:ligatures w14:val="none"/>
            </w:rPr>
            <w:t xml:space="preserve"> </w:t>
          </w:r>
        </w:sdtContent>
      </w:sdt>
      <w:r w:rsidRPr="00473AF8">
        <w:rPr>
          <w:rFonts w:ascii="Calibri Light" w:eastAsia="Times New Roman" w:hAnsi="Calibri Light" w:cs="Calibri Light"/>
          <w:color w:val="632423"/>
          <w:kern w:val="0"/>
          <w:sz w:val="22"/>
          <w:lang w:eastAsia="pl-PL"/>
          <w14:ligatures w14:val="none"/>
        </w:rPr>
        <w:t xml:space="preserve"> </w:t>
      </w: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z siedzibą w: </w:t>
      </w:r>
      <w:sdt>
        <w:sdtPr>
          <w:rPr>
            <w:rFonts w:ascii="Calibri Light" w:eastAsia="Times New Roman" w:hAnsi="Calibri Light" w:cs="Calibri Light"/>
            <w:b/>
            <w:bCs/>
            <w:color w:val="D99594"/>
            <w:kern w:val="0"/>
            <w:sz w:val="22"/>
            <w:lang w:eastAsia="pl-PL"/>
            <w14:ligatures w14:val="none"/>
          </w:rPr>
          <w:id w:val="822557019"/>
          <w:placeholder>
            <w:docPart w:val="F6DE44F626194131A220805BDB108E4F"/>
          </w:placeholder>
          <w:showingPlcHdr/>
        </w:sdtPr>
        <w:sdtContent>
          <w:r w:rsidRPr="00473AF8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 xml:space="preserve">Kliknij, by wprowadzić  </w:t>
          </w:r>
          <w:r w:rsidRPr="00473AF8">
            <w:rPr>
              <w:rFonts w:ascii="Calibri Light" w:eastAsia="Times New Roman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n</w:t>
          </w:r>
          <w:r w:rsidRPr="00473AF8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azwę miejscowości.</w:t>
          </w:r>
        </w:sdtContent>
      </w:sdt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 przy ul. </w:t>
      </w:r>
      <w:sdt>
        <w:sdtPr>
          <w:rPr>
            <w:rFonts w:ascii="Calibri Light" w:eastAsia="Times New Roman" w:hAnsi="Calibri Light" w:cs="Calibri Light"/>
            <w:b/>
            <w:bCs/>
            <w:color w:val="D99594"/>
            <w:kern w:val="0"/>
            <w:sz w:val="22"/>
            <w:lang w:eastAsia="pl-PL"/>
            <w14:ligatures w14:val="none"/>
          </w:rPr>
          <w:id w:val="-1945989303"/>
          <w:placeholder>
            <w:docPart w:val="37B7C9A31C4147C8A118F624468110F9"/>
          </w:placeholder>
          <w:showingPlcHdr/>
        </w:sdtPr>
        <w:sdtContent>
          <w:r w:rsidRPr="00473AF8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Kliknij, by wprowadzić nazwę ulicy</w:t>
          </w:r>
          <w:r w:rsidRPr="00473AF8">
            <w:rPr>
              <w:rFonts w:ascii="Calibri Light" w:eastAsia="Calibri" w:hAnsi="Calibri Light" w:cs="Calibri Light"/>
              <w:b/>
              <w:bCs/>
              <w:color w:val="632423"/>
              <w:kern w:val="0"/>
              <w:sz w:val="22"/>
              <w:lang w:eastAsia="pl-PL"/>
              <w14:ligatures w14:val="none"/>
            </w:rPr>
            <w:t>.</w:t>
          </w:r>
        </w:sdtContent>
      </w:sdt>
    </w:p>
    <w:p w14:paraId="792DA0C4" w14:textId="77777777" w:rsidR="00473AF8" w:rsidRPr="00473AF8" w:rsidRDefault="00473AF8" w:rsidP="00473AF8">
      <w:pPr>
        <w:spacing w:after="0" w:line="360" w:lineRule="auto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posiadającą NIP: </w:t>
      </w:r>
      <w:sdt>
        <w:sdtPr>
          <w:rPr>
            <w:rFonts w:ascii="Calibri Light" w:eastAsia="Times New Roman" w:hAnsi="Calibri Light" w:cs="Calibri Light"/>
            <w:color w:val="D99594"/>
            <w:kern w:val="0"/>
            <w:sz w:val="22"/>
            <w:lang w:eastAsia="pl-PL"/>
            <w14:ligatures w14:val="none"/>
          </w:rPr>
          <w:id w:val="1081331116"/>
          <w:placeholder>
            <w:docPart w:val="D929BB9ACB36410C9B078679B986DA6D"/>
          </w:placeholder>
          <w:showingPlcHdr/>
        </w:sdtPr>
        <w:sdtContent>
          <w:r w:rsidRPr="00473AF8">
            <w:rPr>
              <w:rFonts w:ascii="Calibri Light" w:eastAsia="Calibri" w:hAnsi="Calibri Light" w:cs="Calibri Light"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 by wprowadzić NIP</w:t>
          </w:r>
        </w:sdtContent>
      </w:sdt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; REGON: </w:t>
      </w:r>
      <w:sdt>
        <w:sdtPr>
          <w:rPr>
            <w:rFonts w:ascii="Calibri Light" w:eastAsia="Times New Roman" w:hAnsi="Calibri Light" w:cs="Calibri Light"/>
            <w:color w:val="D99594"/>
            <w:kern w:val="0"/>
            <w:sz w:val="22"/>
            <w:lang w:eastAsia="pl-PL"/>
            <w14:ligatures w14:val="none"/>
          </w:rPr>
          <w:id w:val="-139347019"/>
          <w:placeholder>
            <w:docPart w:val="C220F4E35AAF4DFE9D65E00B63A7F71A"/>
          </w:placeholder>
          <w:showingPlcHdr/>
        </w:sdtPr>
        <w:sdtContent>
          <w:r w:rsidRPr="00473AF8">
            <w:rPr>
              <w:rFonts w:ascii="Calibri Light" w:eastAsia="Calibri" w:hAnsi="Calibri Light" w:cs="Calibri Light"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 by wprowadzić REGON</w:t>
          </w:r>
          <w:r w:rsidRPr="00473AF8">
            <w:rPr>
              <w:rFonts w:ascii="Calibri Light" w:eastAsia="Calibri" w:hAnsi="Calibri Light" w:cs="Calibri Light"/>
              <w:color w:val="632423"/>
              <w:kern w:val="0"/>
              <w:sz w:val="22"/>
              <w:lang w:eastAsia="pl-PL"/>
              <w14:ligatures w14:val="none"/>
            </w:rPr>
            <w:t>.</w:t>
          </w:r>
        </w:sdtContent>
      </w:sdt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, tel. </w:t>
      </w:r>
      <w:sdt>
        <w:sdtPr>
          <w:rPr>
            <w:rFonts w:ascii="Calibri Light" w:eastAsia="Times New Roman" w:hAnsi="Calibri Light" w:cs="Calibri Light"/>
            <w:color w:val="D99594"/>
            <w:kern w:val="0"/>
            <w:sz w:val="22"/>
            <w:lang w:eastAsia="pl-PL"/>
            <w14:ligatures w14:val="none"/>
          </w:rPr>
          <w:id w:val="1974402390"/>
          <w:placeholder>
            <w:docPart w:val="70328E1ED0F648039F72A1C92FBF8781"/>
          </w:placeholder>
          <w:showingPlcHdr/>
        </w:sdtPr>
        <w:sdtContent>
          <w:r w:rsidRPr="00473AF8">
            <w:rPr>
              <w:rFonts w:ascii="Calibri Light" w:eastAsia="Calibri" w:hAnsi="Calibri Light" w:cs="Calibri Light"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Kliknij, by wprowadzić nr telefonu</w:t>
          </w:r>
          <w:r w:rsidRPr="00473AF8">
            <w:rPr>
              <w:rFonts w:ascii="Calibri Light" w:eastAsia="Calibri" w:hAnsi="Calibri Light" w:cs="Calibri Light"/>
              <w:color w:val="632423"/>
              <w:kern w:val="0"/>
              <w:sz w:val="22"/>
              <w:lang w:eastAsia="pl-PL"/>
              <w14:ligatures w14:val="none"/>
            </w:rPr>
            <w:t>.</w:t>
          </w:r>
        </w:sdtContent>
      </w:sdt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, e-mail: </w:t>
      </w:r>
      <w:sdt>
        <w:sdtPr>
          <w:rPr>
            <w:rFonts w:ascii="Calibri Light" w:eastAsia="Times New Roman" w:hAnsi="Calibri Light" w:cs="Calibri Light"/>
            <w:color w:val="D99594"/>
            <w:kern w:val="0"/>
            <w:sz w:val="22"/>
            <w:lang w:eastAsia="pl-PL"/>
            <w14:ligatures w14:val="none"/>
          </w:rPr>
          <w:id w:val="830801832"/>
          <w:placeholder>
            <w:docPart w:val="49D756C7D3954278B89F02DD70970F91"/>
          </w:placeholder>
          <w:showingPlcHdr/>
        </w:sdtPr>
        <w:sdtContent>
          <w:r w:rsidRPr="00473AF8">
            <w:rPr>
              <w:rFonts w:ascii="Calibri Light" w:eastAsia="Calibri" w:hAnsi="Calibri Light" w:cs="Calibri Light"/>
              <w:color w:val="632423"/>
              <w:kern w:val="0"/>
              <w:sz w:val="22"/>
              <w:highlight w:val="lightGray"/>
              <w:lang w:eastAsia="pl-PL"/>
              <w14:ligatures w14:val="none"/>
            </w:rPr>
            <w:t>Kliknij, by wprowadzić e-mail</w:t>
          </w:r>
          <w:r w:rsidRPr="00473AF8">
            <w:rPr>
              <w:rFonts w:ascii="Calibri Light" w:eastAsia="Calibri" w:hAnsi="Calibri Light" w:cs="Calibri Light"/>
              <w:color w:val="632423"/>
              <w:kern w:val="0"/>
              <w:sz w:val="22"/>
              <w:lang w:eastAsia="pl-PL"/>
              <w14:ligatures w14:val="none"/>
            </w:rPr>
            <w:t>.</w:t>
          </w:r>
        </w:sdtContent>
      </w:sdt>
    </w:p>
    <w:p w14:paraId="667D8566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Po zapoznaniu się z warunkami postępowania, a także w oparciu o pozyskane przez siebie informacje</w:t>
      </w:r>
      <w:r w:rsidRPr="00473AF8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851"/>
        <w:gridCol w:w="2552"/>
        <w:gridCol w:w="4814"/>
      </w:tblGrid>
      <w:tr w:rsidR="00473AF8" w:rsidRPr="00473AF8" w14:paraId="3B0172E5" w14:textId="77777777" w:rsidTr="00AE7C93">
        <w:tc>
          <w:tcPr>
            <w:tcW w:w="566" w:type="dxa"/>
          </w:tcPr>
          <w:p w14:paraId="7873802E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217" w:type="dxa"/>
            <w:gridSpan w:val="3"/>
            <w:vAlign w:val="center"/>
          </w:tcPr>
          <w:p w14:paraId="020954A8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kwota</w:t>
            </w:r>
          </w:p>
        </w:tc>
      </w:tr>
      <w:tr w:rsidR="00473AF8" w:rsidRPr="00473AF8" w14:paraId="170AB597" w14:textId="77777777" w:rsidTr="00AE7C93">
        <w:trPr>
          <w:trHeight w:val="448"/>
        </w:trPr>
        <w:tc>
          <w:tcPr>
            <w:tcW w:w="566" w:type="dxa"/>
            <w:vAlign w:val="center"/>
          </w:tcPr>
          <w:p w14:paraId="41A18812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851" w:type="dxa"/>
            <w:vAlign w:val="center"/>
          </w:tcPr>
          <w:p w14:paraId="6CEDF2F4" w14:textId="77777777" w:rsidR="00473AF8" w:rsidRPr="00473AF8" w:rsidRDefault="00473AF8" w:rsidP="00473AF8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netto</w:t>
            </w:r>
          </w:p>
        </w:tc>
        <w:tc>
          <w:tcPr>
            <w:tcW w:w="7366" w:type="dxa"/>
            <w:gridSpan w:val="2"/>
            <w:vAlign w:val="center"/>
          </w:tcPr>
          <w:p w14:paraId="7F8E615D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632423"/>
                </w:rPr>
                <w:id w:val="413586864"/>
                <w:placeholder>
                  <w:docPart w:val="1E86D2B926EE42FEB87EDC48822D41A5"/>
                </w:placeholder>
                <w:showingPlcHdr/>
              </w:sdtPr>
              <w:sdtContent>
                <w:r w:rsidRPr="00473AF8">
                  <w:rPr>
                    <w:rFonts w:eastAsia="Calibri"/>
                    <w:color w:val="632423"/>
                    <w:sz w:val="16"/>
                    <w:szCs w:val="16"/>
                    <w:highlight w:val="lightGray"/>
                  </w:rPr>
                  <w:t>w</w:t>
                </w:r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artość oferty netto</w:t>
                </w:r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</w:rPr>
                  <w:t>.</w:t>
                </w:r>
              </w:sdtContent>
            </w:sdt>
            <w:r w:rsidRPr="00473AF8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632423"/>
              </w:rPr>
              <w:id w:val="-557165122"/>
              <w:placeholder>
                <w:docPart w:val="A7F74C812E004A7BB313E66665AA3A77"/>
              </w:placeholder>
              <w:showingPlcHdr/>
            </w:sdtPr>
            <w:sdtContent>
              <w:p w14:paraId="143A2E30" w14:textId="77777777" w:rsidR="00473AF8" w:rsidRPr="00473AF8" w:rsidRDefault="00473AF8" w:rsidP="00473AF8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Wartość słownie</w:t>
                </w:r>
                <w:r w:rsidRPr="00473AF8">
                  <w:rPr>
                    <w:rFonts w:eastAsia="Calibri"/>
                    <w:color w:val="632423"/>
                  </w:rPr>
                  <w:t>.</w:t>
                </w:r>
              </w:p>
            </w:sdtContent>
          </w:sdt>
        </w:tc>
      </w:tr>
      <w:tr w:rsidR="00473AF8" w:rsidRPr="00473AF8" w14:paraId="5F324254" w14:textId="77777777" w:rsidTr="00AE7C93">
        <w:tc>
          <w:tcPr>
            <w:tcW w:w="566" w:type="dxa"/>
            <w:vAlign w:val="center"/>
          </w:tcPr>
          <w:p w14:paraId="10E526A5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851" w:type="dxa"/>
            <w:vAlign w:val="center"/>
          </w:tcPr>
          <w:p w14:paraId="420831AD" w14:textId="77777777" w:rsidR="00473AF8" w:rsidRPr="00473AF8" w:rsidRDefault="00473AF8" w:rsidP="00473AF8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VAT</w:t>
            </w:r>
          </w:p>
        </w:tc>
        <w:tc>
          <w:tcPr>
            <w:tcW w:w="7366" w:type="dxa"/>
            <w:gridSpan w:val="2"/>
            <w:vAlign w:val="center"/>
          </w:tcPr>
          <w:p w14:paraId="4F669A5B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632423"/>
                </w:rPr>
                <w:id w:val="1897772549"/>
                <w:placeholder>
                  <w:docPart w:val="D4E489DF01634B2CBC55769F75CFCA2B"/>
                </w:placeholder>
                <w:showingPlcHdr/>
              </w:sdtPr>
              <w:sdtContent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Stawka podatku.</w:t>
                </w:r>
              </w:sdtContent>
            </w:sdt>
            <w:r w:rsidRPr="00473AF8">
              <w:rPr>
                <w:rFonts w:ascii="Calibri Light" w:hAnsi="Calibri Light" w:cs="Calibri Light"/>
                <w:sz w:val="18"/>
                <w:szCs w:val="18"/>
              </w:rPr>
              <w:t xml:space="preserve">%, </w:t>
            </w:r>
            <w:sdt>
              <w:sdtPr>
                <w:rPr>
                  <w:rFonts w:ascii="Calibri Light" w:hAnsi="Calibri Light" w:cs="Calibri Light"/>
                  <w:color w:val="632423"/>
                </w:rPr>
                <w:id w:val="1956901918"/>
                <w:placeholder>
                  <w:docPart w:val="CBC5A14C6631404887A826A0FD7FCEAB"/>
                </w:placeholder>
                <w:showingPlcHdr/>
              </w:sdtPr>
              <w:sdtContent>
                <w:r w:rsidRPr="00473AF8">
                  <w:rPr>
                    <w:rFonts w:ascii="Calibri Light" w:hAnsi="Calibri Light" w:cs="Calibri Light"/>
                    <w:color w:val="632423"/>
                    <w:sz w:val="16"/>
                    <w:szCs w:val="16"/>
                    <w:highlight w:val="lightGray"/>
                  </w:rPr>
                  <w:t>kwota podatku</w:t>
                </w:r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</w:rPr>
                  <w:t>.</w:t>
                </w:r>
              </w:sdtContent>
            </w:sdt>
            <w:r w:rsidRPr="00473AF8">
              <w:rPr>
                <w:rFonts w:ascii="Calibri Light" w:hAnsi="Calibri Light" w:cs="Calibri Light"/>
                <w:sz w:val="18"/>
                <w:szCs w:val="18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632423"/>
              </w:rPr>
              <w:id w:val="-2030642233"/>
              <w:placeholder>
                <w:docPart w:val="17029218592F479392FBB21789F5E42D"/>
              </w:placeholder>
              <w:showingPlcHdr/>
            </w:sdtPr>
            <w:sdtContent>
              <w:p w14:paraId="2E3C6D1A" w14:textId="77777777" w:rsidR="00473AF8" w:rsidRPr="00473AF8" w:rsidRDefault="00473AF8" w:rsidP="00473AF8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color w:val="A6A6A6"/>
                    <w:sz w:val="18"/>
                    <w:szCs w:val="18"/>
                  </w:rPr>
                </w:pPr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Wartość słownie</w:t>
                </w:r>
                <w:r w:rsidRPr="00473AF8">
                  <w:rPr>
                    <w:rFonts w:eastAsia="Calibri"/>
                    <w:color w:val="632423"/>
                  </w:rPr>
                  <w:t>.</w:t>
                </w:r>
              </w:p>
            </w:sdtContent>
          </w:sdt>
        </w:tc>
      </w:tr>
      <w:tr w:rsidR="00473AF8" w:rsidRPr="00473AF8" w14:paraId="2560B927" w14:textId="77777777" w:rsidTr="00AE7C93">
        <w:tc>
          <w:tcPr>
            <w:tcW w:w="566" w:type="dxa"/>
            <w:vMerge w:val="restart"/>
            <w:vAlign w:val="center"/>
          </w:tcPr>
          <w:p w14:paraId="26278016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851" w:type="dxa"/>
            <w:vAlign w:val="center"/>
          </w:tcPr>
          <w:p w14:paraId="5469913A" w14:textId="77777777" w:rsidR="00473AF8" w:rsidRPr="00473AF8" w:rsidRDefault="00473AF8" w:rsidP="00473AF8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brutto</w:t>
            </w:r>
          </w:p>
        </w:tc>
        <w:tc>
          <w:tcPr>
            <w:tcW w:w="7366" w:type="dxa"/>
            <w:gridSpan w:val="2"/>
            <w:vAlign w:val="center"/>
          </w:tcPr>
          <w:p w14:paraId="70F5319D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color w:val="D99594"/>
                </w:rPr>
                <w:id w:val="-654221218"/>
                <w:placeholder>
                  <w:docPart w:val="D5208479B47E458BA1E762E0F7712E1F"/>
                </w:placeholder>
                <w:showingPlcHdr/>
              </w:sdtPr>
              <w:sdtContent>
                <w:r w:rsidRPr="00473AF8">
                  <w:rPr>
                    <w:rFonts w:ascii="Calibri Light" w:hAnsi="Calibri Light" w:cs="Calibri Light"/>
                    <w:b/>
                    <w:bCs/>
                    <w:color w:val="632423"/>
                    <w:sz w:val="16"/>
                    <w:szCs w:val="16"/>
                    <w:highlight w:val="lightGray"/>
                  </w:rPr>
                  <w:t>Wartość oferty brutto</w:t>
                </w:r>
              </w:sdtContent>
            </w:sdt>
            <w:r w:rsidRPr="00473AF8">
              <w:rPr>
                <w:rFonts w:ascii="Calibri Light" w:hAnsi="Calibri Light" w:cs="Calibri Light"/>
                <w:sz w:val="16"/>
                <w:szCs w:val="16"/>
              </w:rPr>
              <w:t>zł</w:t>
            </w:r>
          </w:p>
          <w:sdt>
            <w:sdtPr>
              <w:rPr>
                <w:rFonts w:ascii="Calibri Light" w:hAnsi="Calibri Light" w:cs="Calibri Light"/>
                <w:color w:val="D99594"/>
              </w:rPr>
              <w:id w:val="-618071590"/>
              <w:placeholder>
                <w:docPart w:val="75FFC044BA824343A475D7A89E9E5C4B"/>
              </w:placeholder>
              <w:showingPlcHdr/>
            </w:sdtPr>
            <w:sdtContent>
              <w:p w14:paraId="097D422F" w14:textId="77777777" w:rsidR="00473AF8" w:rsidRPr="00473AF8" w:rsidRDefault="00473AF8" w:rsidP="00473AF8">
                <w:pPr>
                  <w:tabs>
                    <w:tab w:val="num" w:pos="0"/>
                  </w:tabs>
                  <w:jc w:val="center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Wartość słownie</w:t>
                </w:r>
                <w:r w:rsidRPr="00473AF8">
                  <w:rPr>
                    <w:rFonts w:eastAsia="Calibri"/>
                    <w:color w:val="632423"/>
                  </w:rPr>
                  <w:t>.</w:t>
                </w:r>
              </w:p>
            </w:sdtContent>
          </w:sdt>
        </w:tc>
      </w:tr>
      <w:tr w:rsidR="00473AF8" w:rsidRPr="00473AF8" w14:paraId="7E217F1E" w14:textId="77777777" w:rsidTr="00AE7C93">
        <w:tc>
          <w:tcPr>
            <w:tcW w:w="566" w:type="dxa"/>
            <w:vMerge/>
            <w:vAlign w:val="center"/>
          </w:tcPr>
          <w:p w14:paraId="0AABC9DD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6BDBB4" w14:textId="77777777" w:rsidR="00473AF8" w:rsidRPr="00473AF8" w:rsidRDefault="00473AF8" w:rsidP="00473AF8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473AF8">
              <w:rPr>
                <w:rFonts w:ascii="Calibri Light" w:hAnsi="Calibri Light" w:cs="Calibri Light"/>
                <w:sz w:val="16"/>
                <w:szCs w:val="16"/>
              </w:rPr>
              <w:t>w tym*</w:t>
            </w:r>
          </w:p>
        </w:tc>
        <w:tc>
          <w:tcPr>
            <w:tcW w:w="2552" w:type="dxa"/>
            <w:vAlign w:val="center"/>
          </w:tcPr>
          <w:p w14:paraId="73D87FF9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632423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632423"/>
                  <w:sz w:val="16"/>
                  <w:szCs w:val="16"/>
                </w:rPr>
                <w:id w:val="509029713"/>
                <w:placeholder>
                  <w:docPart w:val="286A6D343B354F8CB38B0D6F0F9F719F"/>
                </w:placeholder>
                <w:showingPlcHdr/>
              </w:sdtPr>
              <w:sdtContent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</w:rPr>
                  <w:t>Wartość należności.</w:t>
                </w:r>
              </w:sdtContent>
            </w:sdt>
            <w:r w:rsidRPr="00473AF8">
              <w:rPr>
                <w:rFonts w:ascii="Calibri Light" w:hAnsi="Calibri Light" w:cs="Calibri Light"/>
                <w:color w:val="632423"/>
                <w:sz w:val="16"/>
                <w:szCs w:val="16"/>
              </w:rPr>
              <w:t>*</w:t>
            </w:r>
          </w:p>
          <w:p w14:paraId="53B26FC3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D99594"/>
                </w:rPr>
                <w:id w:val="-1757195913"/>
                <w:placeholder>
                  <w:docPart w:val="F3782AD64C4144499DFE09954F52522C"/>
                </w:placeholder>
                <w:showingPlcHdr/>
              </w:sdtPr>
              <w:sdtContent>
                <w:r w:rsidRPr="00473AF8">
                  <w:rPr>
                    <w:rFonts w:ascii="Calibri Light" w:eastAsia="Calibri" w:hAnsi="Calibri Light" w:cs="Calibri Light"/>
                    <w:color w:val="632423"/>
                    <w:sz w:val="16"/>
                    <w:szCs w:val="16"/>
                    <w:highlight w:val="lightGray"/>
                  </w:rPr>
                  <w:t>Wartość słownie</w:t>
                </w:r>
                <w:r w:rsidRPr="00473AF8">
                  <w:rPr>
                    <w:rFonts w:eastAsia="Calibri"/>
                    <w:color w:val="632423"/>
                  </w:rPr>
                  <w:t>.</w:t>
                </w:r>
              </w:sdtContent>
            </w:sdt>
            <w:r w:rsidRPr="00473AF8">
              <w:rPr>
                <w:rFonts w:ascii="Calibri Light" w:eastAsia="Calibri" w:hAnsi="Calibri Light" w:cs="Calibri Light"/>
                <w:color w:val="632423"/>
                <w:sz w:val="16"/>
              </w:rPr>
              <w:t xml:space="preserve"> *</w:t>
            </w:r>
          </w:p>
        </w:tc>
        <w:tc>
          <w:tcPr>
            <w:tcW w:w="4814" w:type="dxa"/>
            <w:vAlign w:val="center"/>
          </w:tcPr>
          <w:p w14:paraId="7F7672DD" w14:textId="77777777" w:rsidR="00473AF8" w:rsidRPr="00473AF8" w:rsidRDefault="00473AF8" w:rsidP="00473AF8">
            <w:pPr>
              <w:tabs>
                <w:tab w:val="num" w:pos="0"/>
              </w:tabs>
              <w:jc w:val="center"/>
              <w:rPr>
                <w:rFonts w:ascii="Calibri Light" w:hAnsi="Calibri Light" w:cs="Calibri Light"/>
                <w:color w:val="D99594"/>
              </w:rPr>
            </w:pPr>
            <w:r w:rsidRPr="00473AF8">
              <w:rPr>
                <w:rFonts w:ascii="Calibri Light" w:hAnsi="Calibri Light" w:cs="Calibri Light"/>
                <w:sz w:val="16"/>
                <w:szCs w:val="18"/>
              </w:rPr>
              <w:t>wartość wszystkich należności publiczno-prawnych, w tym składki na ubezpieczenie społeczne, jakie Zamawiający będzie zobowiązany uiścić za Wykonawcę w przypadku zawarcia umowy</w:t>
            </w:r>
          </w:p>
        </w:tc>
      </w:tr>
    </w:tbl>
    <w:p w14:paraId="6616A565" w14:textId="77777777" w:rsidR="00473AF8" w:rsidRPr="00473AF8" w:rsidRDefault="00473AF8" w:rsidP="00473AF8">
      <w:pPr>
        <w:tabs>
          <w:tab w:val="left" w:pos="3119"/>
          <w:tab w:val="left" w:pos="3686"/>
        </w:tabs>
        <w:spacing w:after="200" w:line="276" w:lineRule="auto"/>
        <w:ind w:left="284"/>
        <w:contextualSpacing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>* Uzupełnić w przypadku nieprowadzenia działalności gospodarczej</w:t>
      </w:r>
    </w:p>
    <w:p w14:paraId="0DD40B81" w14:textId="77777777" w:rsidR="00473AF8" w:rsidRPr="00473AF8" w:rsidRDefault="00473AF8" w:rsidP="00473AF8">
      <w:pPr>
        <w:spacing w:after="200" w:line="276" w:lineRule="auto"/>
        <w:ind w:left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1ACA185A" w14:textId="77777777" w:rsidR="00473AF8" w:rsidRPr="00473AF8" w:rsidRDefault="00473AF8" w:rsidP="00473AF8">
      <w:pPr>
        <w:spacing w:after="200" w:line="276" w:lineRule="auto"/>
        <w:ind w:left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5614E8EB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Deklarowana ilość pobytów na budowie  - </w:t>
      </w:r>
      <w:sdt>
        <w:sdtPr>
          <w:rPr>
            <w:rFonts w:ascii="Calibri Light" w:eastAsia="Times New Roman" w:hAnsi="Calibri Light" w:cs="Calibri Light"/>
            <w:b/>
            <w:bCs/>
            <w:color w:val="632423"/>
            <w:kern w:val="0"/>
            <w:sz w:val="22"/>
            <w:highlight w:val="lightGray"/>
            <w:lang w:eastAsia="pl-PL"/>
            <w14:ligatures w14:val="none"/>
          </w:rPr>
          <w:id w:val="2006314428"/>
          <w:placeholder>
            <w:docPart w:val="6093D8552FDE473AAB61FFD513682F2F"/>
          </w:placeholder>
          <w:showingPlcHdr/>
        </w:sdtPr>
        <w:sdtEndPr>
          <w:rPr>
            <w:highlight w:val="none"/>
          </w:rPr>
        </w:sdtEndPr>
        <w:sdtContent>
          <w:r w:rsidRPr="00473AF8">
            <w:rPr>
              <w:rFonts w:ascii="Calibri" w:eastAsia="Calibri" w:hAnsi="Calibri" w:cs="Times New Roman"/>
              <w:b/>
              <w:bCs/>
              <w:color w:val="632423"/>
              <w:kern w:val="0"/>
              <w:sz w:val="22"/>
              <w:szCs w:val="22"/>
              <w:highlight w:val="lightGray"/>
              <w:lang w:eastAsia="pl-PL"/>
              <w14:ligatures w14:val="none"/>
            </w:rPr>
            <w:t>Kliknij tutaj, aby wprowadzić ilość pobytów</w:t>
          </w:r>
          <w:r w:rsidRPr="00473AF8">
            <w:rPr>
              <w:rFonts w:ascii="Calibri" w:eastAsia="Calibri" w:hAnsi="Calibri" w:cs="Times New Roman"/>
              <w:b/>
              <w:bCs/>
              <w:color w:val="632423"/>
              <w:kern w:val="0"/>
              <w:sz w:val="22"/>
              <w:szCs w:val="22"/>
              <w:lang w:eastAsia="pl-PL"/>
              <w14:ligatures w14:val="none"/>
            </w:rPr>
            <w:t>.</w:t>
          </w:r>
        </w:sdtContent>
      </w:sdt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 pobyt/-ów w ciągu miesiąca.</w:t>
      </w:r>
    </w:p>
    <w:p w14:paraId="7B38705C" w14:textId="77777777" w:rsidR="00473AF8" w:rsidRPr="00473AF8" w:rsidRDefault="00473AF8" w:rsidP="00473AF8">
      <w:pPr>
        <w:spacing w:before="240" w:after="200" w:line="276" w:lineRule="auto"/>
        <w:ind w:left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3F3B7654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Zgadzamy się przestrzegać niniejszej oferty przez okres </w:t>
      </w:r>
      <w:sdt>
        <w:sdtPr>
          <w:rPr>
            <w:rFonts w:ascii="Calibri Light" w:eastAsia="Times New Roman" w:hAnsi="Calibri Light" w:cs="Calibri Light"/>
            <w:kern w:val="0"/>
            <w:sz w:val="22"/>
            <w:lang w:eastAsia="pl-PL"/>
            <w14:ligatures w14:val="none"/>
          </w:rPr>
          <w:alias w:val="okres_zwiazania_oferta"/>
          <w:tag w:val="okres_zwiazania_oferta"/>
          <w:id w:val="-2045665081"/>
          <w:placeholder>
            <w:docPart w:val="46AB7D511028403D9DBF493FC375A62A"/>
          </w:placeholder>
          <w:dataBinding w:xpath="/root[1]/okres_zwiazania_oferta[1]" w:storeItemID="{C9611A46-C00D-4FD5-BCD7-D421CE336E5F}"/>
          <w:text/>
        </w:sdtPr>
        <w:sdtContent>
          <w:r w:rsidRPr="00473AF8">
            <w:rPr>
              <w:rFonts w:ascii="Calibri Light" w:eastAsia="Times New Roman" w:hAnsi="Calibri Light" w:cs="Calibri Light"/>
              <w:kern w:val="0"/>
              <w:sz w:val="22"/>
              <w:lang w:eastAsia="pl-PL"/>
              <w14:ligatures w14:val="none"/>
            </w:rPr>
            <w:t>30</w:t>
          </w:r>
        </w:sdtContent>
      </w:sdt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 dni od daty złożenia ofert w postępowaniu, a w przypadku wybrania oferty przez cały czas trwania umowy. Pozostanie ona dla nas wiążąca i może zostać przyjęta w dowolnym czasie przed upływem tego okresu.  </w:t>
      </w:r>
    </w:p>
    <w:p w14:paraId="6737468F" w14:textId="77777777" w:rsidR="00473AF8" w:rsidRPr="00473AF8" w:rsidRDefault="00473AF8" w:rsidP="00473AF8">
      <w:pPr>
        <w:spacing w:before="240" w:after="200" w:line="276" w:lineRule="auto"/>
        <w:ind w:left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4E9AD82E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Jeśli nasza oferta zostanie przyjęta, podejmujemy się podpisać umowę w terminie 3 dni od daty ostatecznego wyboru oferty.</w:t>
      </w:r>
    </w:p>
    <w:p w14:paraId="25643CB2" w14:textId="77777777" w:rsidR="00473AF8" w:rsidRPr="00473AF8" w:rsidRDefault="00473AF8" w:rsidP="00473AF8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1179464B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Oświadczamy, że zapoznaliśmy się z projektem umowy i przyjmujemy jego warunki i postanowienia.</w:t>
      </w:r>
    </w:p>
    <w:p w14:paraId="748A659D" w14:textId="77777777" w:rsidR="00473AF8" w:rsidRPr="00473AF8" w:rsidRDefault="00473AF8" w:rsidP="00473AF8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7C6924FA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Warunki płatności:</w:t>
      </w:r>
      <w:sdt>
        <w:sdtPr>
          <w:rPr>
            <w:rFonts w:ascii="Calibri Light" w:eastAsia="Times New Roman" w:hAnsi="Calibri Light" w:cs="Calibri Light"/>
            <w:kern w:val="0"/>
            <w:sz w:val="22"/>
            <w:lang w:eastAsia="pl-PL"/>
            <w14:ligatures w14:val="none"/>
          </w:rPr>
          <w:alias w:val="termin_platnosci"/>
          <w:tag w:val="termin_platnosci"/>
          <w:id w:val="-131709581"/>
          <w:placeholder>
            <w:docPart w:val="5865B908DB1C43BF89635BB43B131C40"/>
          </w:placeholder>
          <w:dataBinding w:xpath="/root[1]/termin_platnosci[1]" w:storeItemID="{C9611A46-C00D-4FD5-BCD7-D421CE336E5F}"/>
          <w:text/>
        </w:sdtPr>
        <w:sdtContent>
          <w:r w:rsidRPr="00473AF8">
            <w:rPr>
              <w:rFonts w:ascii="Calibri Light" w:eastAsia="Times New Roman" w:hAnsi="Calibri Light" w:cs="Calibri Light"/>
              <w:kern w:val="0"/>
              <w:sz w:val="22"/>
              <w:lang w:eastAsia="pl-PL"/>
              <w14:ligatures w14:val="none"/>
            </w:rPr>
            <w:t xml:space="preserve"> 30</w:t>
          </w:r>
        </w:sdtContent>
      </w:sdt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 dni od daty otrzymania przez Zamawiającego faktury.</w:t>
      </w:r>
    </w:p>
    <w:p w14:paraId="68BC8F37" w14:textId="77777777" w:rsidR="00473AF8" w:rsidRPr="00473AF8" w:rsidRDefault="00473AF8" w:rsidP="00473AF8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24CF2FB0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 xml:space="preserve">Oświadczamy, że posiadamy niezbędną wiedzę, doświadczenie, wyposażenie techniczne oraz dysponujemy osobami zdolnymi do wykonania zamówienia. </w:t>
      </w:r>
    </w:p>
    <w:p w14:paraId="3B652C55" w14:textId="77777777" w:rsidR="00473AF8" w:rsidRPr="00473AF8" w:rsidRDefault="00473AF8" w:rsidP="00473AF8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336297F7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Oświadczamy, ze znajdujemy się w sytuacji ekonomicznej i finansowej zapewniającej wykonanie zamówienia oraz że jesteśmy ubezpieczeni od odpowiedzialności cywilnej w zakresie prowadzonej działalności.</w:t>
      </w:r>
    </w:p>
    <w:p w14:paraId="686CA576" w14:textId="77777777" w:rsidR="00473AF8" w:rsidRPr="00473AF8" w:rsidRDefault="00473AF8" w:rsidP="00473AF8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2B148BB1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Oświadczamy że z Zamawiającym nie zachodzą powiązania kapitałowe i osobowe.</w:t>
      </w:r>
    </w:p>
    <w:p w14:paraId="4E3FC763" w14:textId="77777777" w:rsidR="00473AF8" w:rsidRPr="00473AF8" w:rsidRDefault="00473AF8" w:rsidP="00473AF8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7FD102BE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Oświadczam, że nie zalegam z opłacaniem podatków, składek na ubezpieczenia zdrowotne i społeczne lub uzyskał przewidziane prawem zwolnienia, odroczenia i rozłożenia na raty zaległych płatności.</w:t>
      </w:r>
    </w:p>
    <w:p w14:paraId="106334CD" w14:textId="77777777" w:rsidR="00473AF8" w:rsidRPr="00473AF8" w:rsidRDefault="00473AF8" w:rsidP="00473AF8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48ED6707" w14:textId="77777777" w:rsidR="00473AF8" w:rsidRPr="00473AF8" w:rsidRDefault="00473AF8" w:rsidP="00473AF8">
      <w:pPr>
        <w:numPr>
          <w:ilvl w:val="0"/>
          <w:numId w:val="1"/>
        </w:numPr>
        <w:tabs>
          <w:tab w:val="num" w:pos="0"/>
        </w:tabs>
        <w:spacing w:before="240" w:after="200" w:line="276" w:lineRule="auto"/>
        <w:ind w:left="357" w:hanging="357"/>
        <w:contextualSpacing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  <w:t>Oświadczamy</w:t>
      </w:r>
      <w:r w:rsidRPr="00473AF8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, że</w:t>
      </w:r>
      <w:r w:rsidRPr="00473AF8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</w:t>
      </w:r>
      <w:r w:rsidRPr="00473AF8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nie zachodzą jakiekolwiek przesłanki lub okoliczności wskazane w art. 5 ust. 1 rozporządzenia Rady (UE) nr 833/2014 z dnia 31 lipca 2014 r. (w brzmieniu nadanym rozporządzeniem Rady (UE) 2022/576) dotyczącego środków ograniczających w związku z działaniami Rosji destabilizującymi sytuację na Ukrainie (Dz. U. UE. L. 2014.229.1 z dnia 2014.07.31).</w:t>
      </w:r>
    </w:p>
    <w:p w14:paraId="5696471E" w14:textId="77777777" w:rsidR="00473AF8" w:rsidRPr="00473AF8" w:rsidRDefault="00473AF8" w:rsidP="00473AF8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</w:p>
    <w:p w14:paraId="5E331FFD" w14:textId="77777777" w:rsidR="00473AF8" w:rsidRPr="00473AF8" w:rsidRDefault="00473AF8" w:rsidP="00473A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Oświadczamy, że</w:t>
      </w:r>
      <w:r w:rsidRPr="00473AF8">
        <w:rPr>
          <w:rFonts w:ascii="Calibri Light" w:eastAsia="Times New Roman" w:hAnsi="Calibri Light" w:cs="Calibri Light"/>
          <w:kern w:val="0"/>
          <w:sz w:val="18"/>
          <w:szCs w:val="18"/>
          <w:lang w:eastAsia="pl-PL"/>
          <w14:ligatures w14:val="none"/>
        </w:rPr>
        <w:t xml:space="preserve"> </w:t>
      </w:r>
      <w:r w:rsidRPr="00473AF8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 xml:space="preserve">nie zachodzą jakiekolwiek przesłanki lub okoliczności wskazane w art. 7 ust. 1 ustawy z dnia 13 kwietnia 2022 r. o szczególnych rozwiązaniach w zakresie przeciwdziałania wsparciu agresji na Ukrainę oraz służących ochronie bezpieczeństwa narodowego (Dz. U. poz. 835 z dnia 2022.04.15). </w:t>
      </w:r>
    </w:p>
    <w:p w14:paraId="6A5F21CC" w14:textId="77777777" w:rsidR="00473AF8" w:rsidRPr="00473AF8" w:rsidRDefault="00473AF8" w:rsidP="00473AF8">
      <w:pPr>
        <w:spacing w:after="200" w:line="276" w:lineRule="auto"/>
        <w:ind w:left="720"/>
        <w:contextualSpacing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</w:p>
    <w:p w14:paraId="5EA076BC" w14:textId="77777777" w:rsidR="00473AF8" w:rsidRPr="00473AF8" w:rsidRDefault="00473AF8" w:rsidP="00473AF8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2"/>
          <w:lang w:eastAsia="pl-PL"/>
          <w14:ligatures w14:val="none"/>
        </w:rPr>
      </w:pPr>
    </w:p>
    <w:p w14:paraId="4CF7EC27" w14:textId="77777777" w:rsidR="00473AF8" w:rsidRPr="00473AF8" w:rsidRDefault="00473AF8" w:rsidP="00473AF8">
      <w:pPr>
        <w:spacing w:after="120" w:line="240" w:lineRule="auto"/>
        <w:ind w:left="5664" w:firstLine="708"/>
        <w:jc w:val="both"/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22"/>
          <w:szCs w:val="22"/>
          <w:lang w:eastAsia="pl-PL"/>
          <w14:ligatures w14:val="none"/>
        </w:rPr>
        <w:t>_______________________</w:t>
      </w:r>
    </w:p>
    <w:p w14:paraId="5E2B768C" w14:textId="77777777" w:rsidR="00473AF8" w:rsidRPr="00473AF8" w:rsidRDefault="00473AF8" w:rsidP="00473AF8">
      <w:pPr>
        <w:spacing w:after="120" w:line="240" w:lineRule="auto"/>
        <w:ind w:firstLine="435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</w:pP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</w:r>
      <w:r w:rsidRPr="00473AF8">
        <w:rPr>
          <w:rFonts w:ascii="Calibri Light" w:eastAsia="Times New Roman" w:hAnsi="Calibri Light" w:cs="Calibri Light"/>
          <w:kern w:val="0"/>
          <w:sz w:val="16"/>
          <w:szCs w:val="16"/>
          <w:lang w:eastAsia="pl-PL"/>
          <w14:ligatures w14:val="none"/>
        </w:rPr>
        <w:tab/>
        <w:t>Data, podpis i pieczęć osoby upoważnionej do reprezentowania Wykonawcy</w:t>
      </w:r>
    </w:p>
    <w:p w14:paraId="56BECBC8" w14:textId="3F66E557" w:rsidR="00926601" w:rsidRDefault="00926601" w:rsidP="00473AF8"/>
    <w:sectPr w:rsidR="0092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16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F8"/>
    <w:rsid w:val="00045104"/>
    <w:rsid w:val="00473AF8"/>
    <w:rsid w:val="00926601"/>
    <w:rsid w:val="00CF4903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86C2"/>
  <w15:chartTrackingRefBased/>
  <w15:docId w15:val="{4CF964FB-86EF-40E3-9815-7DD7215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3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A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A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A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A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A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A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A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3A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A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A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AF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473A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3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4DA23E88564CE9BA3B7841E104F6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2073D-3515-4DB3-9A35-6FAFC94A4516}"/>
      </w:docPartPr>
      <w:docPartBody>
        <w:p w:rsidR="00BC2520" w:rsidRDefault="00BC2520" w:rsidP="00BC2520">
          <w:pPr>
            <w:pStyle w:val="024DA23E88564CE9BA3B7841E104F6C5"/>
          </w:pPr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EB45AD9D14784943C48FBDB55D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D6DB1-C856-467C-9BFA-216FE81AE12F}"/>
      </w:docPartPr>
      <w:docPartBody>
        <w:p w:rsidR="00BC2520" w:rsidRDefault="00BC2520" w:rsidP="00BC2520">
          <w:pPr>
            <w:pStyle w:val="FE2EB45AD9D14784943C48FBDB55D999"/>
          </w:pPr>
          <w:r w:rsidRPr="00FB675F">
            <w:rPr>
              <w:rStyle w:val="Tekstzastpczy"/>
              <w:color w:val="D9D9D9" w:themeColor="background1" w:themeShade="D9"/>
            </w:rPr>
            <w:t>[Nazwa zadania]</w:t>
          </w:r>
        </w:p>
      </w:docPartBody>
    </w:docPart>
    <w:docPart>
      <w:docPartPr>
        <w:name w:val="95CEB0368AC1413AB6F5F95B4F784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CF777-9B08-4C48-98F4-55369DFE6865}"/>
      </w:docPartPr>
      <w:docPartBody>
        <w:p w:rsidR="00BC2520" w:rsidRDefault="00BC2520" w:rsidP="00BC2520">
          <w:pPr>
            <w:pStyle w:val="95CEB0368AC1413AB6F5F95B4F7845C0"/>
          </w:pPr>
          <w:r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Kliknij, by wprowadzić nazwę</w:t>
          </w:r>
          <w:r w:rsidRPr="004F2842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</w:rPr>
            <w:t xml:space="preserve"> </w:t>
          </w:r>
        </w:p>
      </w:docPartBody>
    </w:docPart>
    <w:docPart>
      <w:docPartPr>
        <w:name w:val="F6DE44F626194131A220805BDB108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04178C-4C02-4C4D-9839-D084EB189DB8}"/>
      </w:docPartPr>
      <w:docPartBody>
        <w:p w:rsidR="00BC2520" w:rsidRDefault="00BC2520" w:rsidP="00BC2520">
          <w:pPr>
            <w:pStyle w:val="F6DE44F626194131A220805BDB108E4F"/>
          </w:pP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 xml:space="preserve">Kliknij, by wprowadzić  </w:t>
          </w:r>
          <w:r w:rsidRPr="00D964DF">
            <w:rPr>
              <w:rFonts w:ascii="Calibri Light" w:hAnsi="Calibri Light" w:cs="Calibri Light"/>
              <w:b/>
              <w:bCs/>
              <w:color w:val="80340D" w:themeColor="accent2" w:themeShade="80"/>
              <w:highlight w:val="lightGray"/>
            </w:rPr>
            <w:t>n</w:t>
          </w: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azwę miejscowości.</w:t>
          </w:r>
        </w:p>
      </w:docPartBody>
    </w:docPart>
    <w:docPart>
      <w:docPartPr>
        <w:name w:val="37B7C9A31C4147C8A118F624468110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3F019-C209-4F09-BE10-063F2071ABA0}"/>
      </w:docPartPr>
      <w:docPartBody>
        <w:p w:rsidR="00BC2520" w:rsidRDefault="00BC2520" w:rsidP="00BC2520">
          <w:pPr>
            <w:pStyle w:val="37B7C9A31C4147C8A118F624468110F9"/>
          </w:pP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  <w:highlight w:val="lightGray"/>
            </w:rPr>
            <w:t>Kliknij, by wprowadzić nazwę ulicy</w:t>
          </w:r>
          <w:r w:rsidRPr="00D964DF">
            <w:rPr>
              <w:rStyle w:val="Tekstzastpczy"/>
              <w:rFonts w:ascii="Calibri Light" w:eastAsiaTheme="minorHAnsi" w:hAnsi="Calibri Light" w:cs="Calibri Light"/>
              <w:b/>
              <w:bCs/>
              <w:color w:val="80340D" w:themeColor="accent2" w:themeShade="80"/>
            </w:rPr>
            <w:t>.</w:t>
          </w:r>
        </w:p>
      </w:docPartBody>
    </w:docPart>
    <w:docPart>
      <w:docPartPr>
        <w:name w:val="D929BB9ACB36410C9B078679B986D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A8C19-11CC-4B07-898E-712F93B1CA87}"/>
      </w:docPartPr>
      <w:docPartBody>
        <w:p w:rsidR="00BC2520" w:rsidRDefault="00BC2520" w:rsidP="00BC2520">
          <w:pPr>
            <w:pStyle w:val="D929BB9ACB36410C9B078679B986DA6D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 by wprowadzić NIP</w:t>
          </w:r>
        </w:p>
      </w:docPartBody>
    </w:docPart>
    <w:docPart>
      <w:docPartPr>
        <w:name w:val="C220F4E35AAF4DFE9D65E00B63A7F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937C2-0B63-4EFF-97AD-72ACE803D6B9}"/>
      </w:docPartPr>
      <w:docPartBody>
        <w:p w:rsidR="00BC2520" w:rsidRDefault="00BC2520" w:rsidP="00BC2520">
          <w:pPr>
            <w:pStyle w:val="C220F4E35AAF4DFE9D65E00B63A7F71A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 by wprowadzić REGON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70328E1ED0F648039F72A1C92FBF8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51072-5C4E-4D0F-B800-26C4ECB21EDE}"/>
      </w:docPartPr>
      <w:docPartBody>
        <w:p w:rsidR="00BC2520" w:rsidRDefault="00BC2520" w:rsidP="00BC2520">
          <w:pPr>
            <w:pStyle w:val="70328E1ED0F648039F72A1C92FBF8781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Kliknij, by wprowadzić nr telefonu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49D756C7D3954278B89F02DD70970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9986BC-55EF-4077-B612-748650E5FE0A}"/>
      </w:docPartPr>
      <w:docPartBody>
        <w:p w:rsidR="00BC2520" w:rsidRDefault="00BC2520" w:rsidP="00BC2520">
          <w:pPr>
            <w:pStyle w:val="49D756C7D3954278B89F02DD70970F91"/>
          </w:pP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highlight w:val="lightGray"/>
            </w:rPr>
            <w:t>Kliknij, by wprowadzić e-mail</w:t>
          </w:r>
          <w:r w:rsidRPr="004F2842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</w:rPr>
            <w:t>.</w:t>
          </w:r>
        </w:p>
      </w:docPartBody>
    </w:docPart>
    <w:docPart>
      <w:docPartPr>
        <w:name w:val="1E86D2B926EE42FEB87EDC48822D4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666FA2-4832-4767-854D-56CDD6D71B44}"/>
      </w:docPartPr>
      <w:docPartBody>
        <w:p w:rsidR="00BC2520" w:rsidRDefault="00BC2520" w:rsidP="00BC2520">
          <w:pPr>
            <w:pStyle w:val="1E86D2B926EE42FEB87EDC48822D41A5"/>
          </w:pPr>
          <w:r w:rsidRPr="00D964DF">
            <w:rPr>
              <w:rStyle w:val="Tekstzastpczy"/>
              <w:rFonts w:eastAsiaTheme="minorHAnsi"/>
              <w:color w:val="80340D" w:themeColor="accent2" w:themeShade="80"/>
              <w:sz w:val="16"/>
              <w:szCs w:val="16"/>
              <w:highlight w:val="lightGray"/>
            </w:rPr>
            <w:t>w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artość oferty netto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</w:rPr>
            <w:t>.</w:t>
          </w:r>
        </w:p>
      </w:docPartBody>
    </w:docPart>
    <w:docPart>
      <w:docPartPr>
        <w:name w:val="A7F74C812E004A7BB313E66665AA3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B8BE8-8BFD-446E-BFD7-682829584EE8}"/>
      </w:docPartPr>
      <w:docPartBody>
        <w:p w:rsidR="00BC2520" w:rsidRDefault="00BC2520" w:rsidP="00BC2520">
          <w:pPr>
            <w:pStyle w:val="A7F74C812E004A7BB313E66665AA3A77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D4E489DF01634B2CBC55769F75CFCA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C0C6E-D672-41A1-A423-6ADF9ACE94FA}"/>
      </w:docPartPr>
      <w:docPartBody>
        <w:p w:rsidR="00BC2520" w:rsidRDefault="00BC2520" w:rsidP="00BC2520">
          <w:pPr>
            <w:pStyle w:val="D4E489DF01634B2CBC55769F75CFCA2B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Stawka podatku.</w:t>
          </w:r>
        </w:p>
      </w:docPartBody>
    </w:docPart>
    <w:docPart>
      <w:docPartPr>
        <w:name w:val="CBC5A14C6631404887A826A0FD7FCE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0EBF0-28B2-4FB2-9AC2-119EC35AC03D}"/>
      </w:docPartPr>
      <w:docPartBody>
        <w:p w:rsidR="00BC2520" w:rsidRDefault="00BC2520" w:rsidP="00BC2520">
          <w:pPr>
            <w:pStyle w:val="CBC5A14C6631404887A826A0FD7FCEAB"/>
          </w:pPr>
          <w:r w:rsidRPr="00D964DF">
            <w:rPr>
              <w:rFonts w:ascii="Calibri Light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kwota podatku</w:t>
          </w: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</w:rPr>
            <w:t>.</w:t>
          </w:r>
        </w:p>
      </w:docPartBody>
    </w:docPart>
    <w:docPart>
      <w:docPartPr>
        <w:name w:val="17029218592F479392FBB21789F5E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A0001F-A31C-46D6-92AE-5ECCC33FCEB7}"/>
      </w:docPartPr>
      <w:docPartBody>
        <w:p w:rsidR="00BC2520" w:rsidRDefault="00BC2520" w:rsidP="00BC2520">
          <w:pPr>
            <w:pStyle w:val="17029218592F479392FBB21789F5E42D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D5208479B47E458BA1E762E0F7712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1D458-0810-464A-AF89-9FF5A9CF89AB}"/>
      </w:docPartPr>
      <w:docPartBody>
        <w:p w:rsidR="00BC2520" w:rsidRDefault="00BC2520" w:rsidP="00BC2520">
          <w:pPr>
            <w:pStyle w:val="D5208479B47E458BA1E762E0F7712E1F"/>
          </w:pPr>
          <w:r w:rsidRPr="00D964DF">
            <w:rPr>
              <w:rFonts w:ascii="Calibri Light" w:hAnsi="Calibri Light" w:cs="Calibri Light"/>
              <w:b/>
              <w:bCs/>
              <w:color w:val="80340D" w:themeColor="accent2" w:themeShade="80"/>
              <w:sz w:val="16"/>
              <w:szCs w:val="16"/>
              <w:highlight w:val="lightGray"/>
            </w:rPr>
            <w:t>Wartość oferty brutto</w:t>
          </w:r>
        </w:p>
      </w:docPartBody>
    </w:docPart>
    <w:docPart>
      <w:docPartPr>
        <w:name w:val="75FFC044BA824343A475D7A89E9E5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23822-4D96-46FE-ACCF-68E3C71D0D81}"/>
      </w:docPartPr>
      <w:docPartBody>
        <w:p w:rsidR="00BC2520" w:rsidRDefault="00BC2520" w:rsidP="00BC2520">
          <w:pPr>
            <w:pStyle w:val="75FFC044BA824343A475D7A89E9E5C4B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286A6D343B354F8CB38B0D6F0F9F71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ADDE79-E0ED-4549-A1F5-C36F3B53C90B}"/>
      </w:docPartPr>
      <w:docPartBody>
        <w:p w:rsidR="00BC2520" w:rsidRDefault="00BC2520" w:rsidP="00BC2520">
          <w:pPr>
            <w:pStyle w:val="286A6D343B354F8CB38B0D6F0F9F719F"/>
          </w:pPr>
          <w:r w:rsidRPr="004846D9">
            <w:rPr>
              <w:rStyle w:val="Tekstzastpczy"/>
              <w:rFonts w:ascii="Calibri Light" w:eastAsiaTheme="minorHAnsi" w:hAnsi="Calibri Light" w:cs="Calibri Light"/>
              <w:color w:val="E97132" w:themeColor="accent2"/>
              <w:sz w:val="16"/>
              <w:szCs w:val="20"/>
            </w:rPr>
            <w:t>Wartość należności.</w:t>
          </w:r>
        </w:p>
      </w:docPartBody>
    </w:docPart>
    <w:docPart>
      <w:docPartPr>
        <w:name w:val="F3782AD64C4144499DFE09954F5252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BB3E6-C465-43FB-841C-57155FB6651B}"/>
      </w:docPartPr>
      <w:docPartBody>
        <w:p w:rsidR="00BC2520" w:rsidRDefault="00BC2520" w:rsidP="00BC2520">
          <w:pPr>
            <w:pStyle w:val="F3782AD64C4144499DFE09954F52522C"/>
          </w:pPr>
          <w:r w:rsidRPr="00D964DF">
            <w:rPr>
              <w:rStyle w:val="Tekstzastpczy"/>
              <w:rFonts w:ascii="Calibri Light" w:eastAsiaTheme="minorHAnsi" w:hAnsi="Calibri Light" w:cs="Calibri Light"/>
              <w:color w:val="80340D" w:themeColor="accent2" w:themeShade="80"/>
              <w:sz w:val="16"/>
              <w:szCs w:val="16"/>
              <w:highlight w:val="lightGray"/>
            </w:rPr>
            <w:t>Wartość słownie</w:t>
          </w:r>
          <w:r w:rsidRPr="00D964DF">
            <w:rPr>
              <w:rStyle w:val="Tekstzastpczy"/>
              <w:rFonts w:eastAsiaTheme="minorHAnsi"/>
              <w:color w:val="80340D" w:themeColor="accent2" w:themeShade="80"/>
            </w:rPr>
            <w:t>.</w:t>
          </w:r>
        </w:p>
      </w:docPartBody>
    </w:docPart>
    <w:docPart>
      <w:docPartPr>
        <w:name w:val="6093D8552FDE473AAB61FFD513682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708EC-0D2B-4265-976C-4BFE185A904A}"/>
      </w:docPartPr>
      <w:docPartBody>
        <w:p w:rsidR="00BC2520" w:rsidRDefault="00BC2520" w:rsidP="00BC2520">
          <w:pPr>
            <w:pStyle w:val="6093D8552FDE473AAB61FFD513682F2F"/>
          </w:pPr>
          <w:r w:rsidRPr="00D964DF">
            <w:rPr>
              <w:rStyle w:val="Tekstzastpczy"/>
              <w:rFonts w:eastAsiaTheme="minorHAnsi"/>
              <w:b/>
              <w:bCs/>
              <w:color w:val="80340D" w:themeColor="accent2" w:themeShade="80"/>
              <w:highlight w:val="lightGray"/>
            </w:rPr>
            <w:t>Kliknij tutaj, aby wprowadzić ilość pobytów</w:t>
          </w:r>
          <w:r w:rsidRPr="00D964DF">
            <w:rPr>
              <w:rStyle w:val="Tekstzastpczy"/>
              <w:rFonts w:eastAsiaTheme="minorHAnsi"/>
              <w:b/>
              <w:bCs/>
              <w:color w:val="80340D" w:themeColor="accent2" w:themeShade="80"/>
            </w:rPr>
            <w:t>.</w:t>
          </w:r>
        </w:p>
      </w:docPartBody>
    </w:docPart>
    <w:docPart>
      <w:docPartPr>
        <w:name w:val="46AB7D511028403D9DBF493FC375A6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D8FC0-0DEF-496E-A076-0635A7FDBD07}"/>
      </w:docPartPr>
      <w:docPartBody>
        <w:p w:rsidR="00BC2520" w:rsidRDefault="00BC2520" w:rsidP="00BC2520">
          <w:pPr>
            <w:pStyle w:val="46AB7D511028403D9DBF493FC375A62A"/>
          </w:pPr>
          <w:r w:rsidRPr="00565CF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5B908DB1C43BF89635BB43B131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A20A5-544C-4C83-BE96-7A4352AA68A3}"/>
      </w:docPartPr>
      <w:docPartBody>
        <w:p w:rsidR="00BC2520" w:rsidRDefault="00BC2520" w:rsidP="00BC2520">
          <w:pPr>
            <w:pStyle w:val="5865B908DB1C43BF89635BB43B131C40"/>
          </w:pPr>
          <w:r w:rsidRPr="00565CFD">
            <w:rPr>
              <w:rStyle w:val="Tekstzastpczy"/>
              <w:sz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20"/>
    <w:rsid w:val="00045104"/>
    <w:rsid w:val="00B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2520"/>
    <w:rPr>
      <w:color w:val="808080"/>
    </w:rPr>
  </w:style>
  <w:style w:type="paragraph" w:customStyle="1" w:styleId="4C482730DD3242E198D3AF6F3158909A">
    <w:name w:val="4C482730DD3242E198D3AF6F3158909A"/>
    <w:rsid w:val="00BC2520"/>
  </w:style>
  <w:style w:type="paragraph" w:customStyle="1" w:styleId="22C084D4618A40D599BA9C21FA323E25">
    <w:name w:val="22C084D4618A40D599BA9C21FA323E25"/>
    <w:rsid w:val="00BC2520"/>
  </w:style>
  <w:style w:type="paragraph" w:customStyle="1" w:styleId="2C24D639F3164E669F83C0DD0AC24206">
    <w:name w:val="2C24D639F3164E669F83C0DD0AC24206"/>
    <w:rsid w:val="00BC2520"/>
  </w:style>
  <w:style w:type="paragraph" w:customStyle="1" w:styleId="CED2EF228287404FB6EDAFB4DF464EFB">
    <w:name w:val="CED2EF228287404FB6EDAFB4DF464EFB"/>
    <w:rsid w:val="00BC2520"/>
  </w:style>
  <w:style w:type="paragraph" w:customStyle="1" w:styleId="1EC243667EFA42CE87E574FD33A1D79E">
    <w:name w:val="1EC243667EFA42CE87E574FD33A1D79E"/>
    <w:rsid w:val="00BC2520"/>
  </w:style>
  <w:style w:type="paragraph" w:customStyle="1" w:styleId="2F2CD9737D064F7B90E4D7C935D4D425">
    <w:name w:val="2F2CD9737D064F7B90E4D7C935D4D425"/>
    <w:rsid w:val="00BC2520"/>
  </w:style>
  <w:style w:type="paragraph" w:customStyle="1" w:styleId="0785CE94FF624A44BB962B7A8CF5AE8C">
    <w:name w:val="0785CE94FF624A44BB962B7A8CF5AE8C"/>
    <w:rsid w:val="00BC2520"/>
  </w:style>
  <w:style w:type="paragraph" w:customStyle="1" w:styleId="5E5BC259AB1A4AF4BC0B0B601AB3EA02">
    <w:name w:val="5E5BC259AB1A4AF4BC0B0B601AB3EA02"/>
    <w:rsid w:val="00BC2520"/>
  </w:style>
  <w:style w:type="paragraph" w:customStyle="1" w:styleId="BBA47903E26C46DCB3CD38447263486B">
    <w:name w:val="BBA47903E26C46DCB3CD38447263486B"/>
    <w:rsid w:val="00BC2520"/>
  </w:style>
  <w:style w:type="paragraph" w:customStyle="1" w:styleId="1873EBF6E513436FB03F05861CBDF109">
    <w:name w:val="1873EBF6E513436FB03F05861CBDF109"/>
    <w:rsid w:val="00BC2520"/>
  </w:style>
  <w:style w:type="paragraph" w:customStyle="1" w:styleId="C24D6031C75543A88CC887534FBD5044">
    <w:name w:val="C24D6031C75543A88CC887534FBD5044"/>
    <w:rsid w:val="00BC2520"/>
  </w:style>
  <w:style w:type="paragraph" w:customStyle="1" w:styleId="B61CE46D0B5A4E61821EE30C9902E751">
    <w:name w:val="B61CE46D0B5A4E61821EE30C9902E751"/>
    <w:rsid w:val="00BC2520"/>
  </w:style>
  <w:style w:type="paragraph" w:customStyle="1" w:styleId="8FA6993B53064A6B9F26E30EFEB276D8">
    <w:name w:val="8FA6993B53064A6B9F26E30EFEB276D8"/>
    <w:rsid w:val="00BC2520"/>
  </w:style>
  <w:style w:type="paragraph" w:customStyle="1" w:styleId="446F015BC5DC42C6A23F817B13BC46C2">
    <w:name w:val="446F015BC5DC42C6A23F817B13BC46C2"/>
    <w:rsid w:val="00BC2520"/>
  </w:style>
  <w:style w:type="paragraph" w:customStyle="1" w:styleId="198872D759124638BC774B1A370E29C2">
    <w:name w:val="198872D759124638BC774B1A370E29C2"/>
    <w:rsid w:val="00BC2520"/>
  </w:style>
  <w:style w:type="paragraph" w:customStyle="1" w:styleId="BB465C2EE3304C94BF777EC3CCAE1893">
    <w:name w:val="BB465C2EE3304C94BF777EC3CCAE1893"/>
    <w:rsid w:val="00BC2520"/>
  </w:style>
  <w:style w:type="paragraph" w:customStyle="1" w:styleId="213C357D566E4ED2B700AC60DD2C9004">
    <w:name w:val="213C357D566E4ED2B700AC60DD2C9004"/>
    <w:rsid w:val="00BC2520"/>
  </w:style>
  <w:style w:type="paragraph" w:customStyle="1" w:styleId="14895D5F6A0941C4853DD6E1D97C54D0">
    <w:name w:val="14895D5F6A0941C4853DD6E1D97C54D0"/>
    <w:rsid w:val="00BC2520"/>
  </w:style>
  <w:style w:type="paragraph" w:customStyle="1" w:styleId="70A7EBE65ECB4DBD9A86D4C4763FA81B">
    <w:name w:val="70A7EBE65ECB4DBD9A86D4C4763FA81B"/>
    <w:rsid w:val="00BC2520"/>
  </w:style>
  <w:style w:type="paragraph" w:customStyle="1" w:styleId="93BD2466F518401FB19134BEF227F5F7">
    <w:name w:val="93BD2466F518401FB19134BEF227F5F7"/>
    <w:rsid w:val="00BC2520"/>
  </w:style>
  <w:style w:type="paragraph" w:customStyle="1" w:styleId="1E708C02CB01469398DB69DAB15581D3">
    <w:name w:val="1E708C02CB01469398DB69DAB15581D3"/>
    <w:rsid w:val="00BC2520"/>
  </w:style>
  <w:style w:type="paragraph" w:customStyle="1" w:styleId="024DA23E88564CE9BA3B7841E104F6C5">
    <w:name w:val="024DA23E88564CE9BA3B7841E104F6C5"/>
    <w:rsid w:val="00BC2520"/>
  </w:style>
  <w:style w:type="paragraph" w:customStyle="1" w:styleId="FE2EB45AD9D14784943C48FBDB55D999">
    <w:name w:val="FE2EB45AD9D14784943C48FBDB55D999"/>
    <w:rsid w:val="00BC2520"/>
  </w:style>
  <w:style w:type="paragraph" w:customStyle="1" w:styleId="95CEB0368AC1413AB6F5F95B4F7845C0">
    <w:name w:val="95CEB0368AC1413AB6F5F95B4F7845C0"/>
    <w:rsid w:val="00BC2520"/>
  </w:style>
  <w:style w:type="paragraph" w:customStyle="1" w:styleId="F6DE44F626194131A220805BDB108E4F">
    <w:name w:val="F6DE44F626194131A220805BDB108E4F"/>
    <w:rsid w:val="00BC2520"/>
  </w:style>
  <w:style w:type="paragraph" w:customStyle="1" w:styleId="37B7C9A31C4147C8A118F624468110F9">
    <w:name w:val="37B7C9A31C4147C8A118F624468110F9"/>
    <w:rsid w:val="00BC2520"/>
  </w:style>
  <w:style w:type="paragraph" w:customStyle="1" w:styleId="D929BB9ACB36410C9B078679B986DA6D">
    <w:name w:val="D929BB9ACB36410C9B078679B986DA6D"/>
    <w:rsid w:val="00BC2520"/>
  </w:style>
  <w:style w:type="paragraph" w:customStyle="1" w:styleId="C220F4E35AAF4DFE9D65E00B63A7F71A">
    <w:name w:val="C220F4E35AAF4DFE9D65E00B63A7F71A"/>
    <w:rsid w:val="00BC2520"/>
  </w:style>
  <w:style w:type="paragraph" w:customStyle="1" w:styleId="70328E1ED0F648039F72A1C92FBF8781">
    <w:name w:val="70328E1ED0F648039F72A1C92FBF8781"/>
    <w:rsid w:val="00BC2520"/>
  </w:style>
  <w:style w:type="paragraph" w:customStyle="1" w:styleId="49D756C7D3954278B89F02DD70970F91">
    <w:name w:val="49D756C7D3954278B89F02DD70970F91"/>
    <w:rsid w:val="00BC2520"/>
  </w:style>
  <w:style w:type="paragraph" w:customStyle="1" w:styleId="1E86D2B926EE42FEB87EDC48822D41A5">
    <w:name w:val="1E86D2B926EE42FEB87EDC48822D41A5"/>
    <w:rsid w:val="00BC2520"/>
  </w:style>
  <w:style w:type="paragraph" w:customStyle="1" w:styleId="A7F74C812E004A7BB313E66665AA3A77">
    <w:name w:val="A7F74C812E004A7BB313E66665AA3A77"/>
    <w:rsid w:val="00BC2520"/>
  </w:style>
  <w:style w:type="paragraph" w:customStyle="1" w:styleId="D4E489DF01634B2CBC55769F75CFCA2B">
    <w:name w:val="D4E489DF01634B2CBC55769F75CFCA2B"/>
    <w:rsid w:val="00BC2520"/>
  </w:style>
  <w:style w:type="paragraph" w:customStyle="1" w:styleId="CBC5A14C6631404887A826A0FD7FCEAB">
    <w:name w:val="CBC5A14C6631404887A826A0FD7FCEAB"/>
    <w:rsid w:val="00BC2520"/>
  </w:style>
  <w:style w:type="paragraph" w:customStyle="1" w:styleId="17029218592F479392FBB21789F5E42D">
    <w:name w:val="17029218592F479392FBB21789F5E42D"/>
    <w:rsid w:val="00BC2520"/>
  </w:style>
  <w:style w:type="paragraph" w:customStyle="1" w:styleId="D5208479B47E458BA1E762E0F7712E1F">
    <w:name w:val="D5208479B47E458BA1E762E0F7712E1F"/>
    <w:rsid w:val="00BC2520"/>
  </w:style>
  <w:style w:type="paragraph" w:customStyle="1" w:styleId="75FFC044BA824343A475D7A89E9E5C4B">
    <w:name w:val="75FFC044BA824343A475D7A89E9E5C4B"/>
    <w:rsid w:val="00BC2520"/>
  </w:style>
  <w:style w:type="paragraph" w:customStyle="1" w:styleId="286A6D343B354F8CB38B0D6F0F9F719F">
    <w:name w:val="286A6D343B354F8CB38B0D6F0F9F719F"/>
    <w:rsid w:val="00BC2520"/>
  </w:style>
  <w:style w:type="paragraph" w:customStyle="1" w:styleId="F3782AD64C4144499DFE09954F52522C">
    <w:name w:val="F3782AD64C4144499DFE09954F52522C"/>
    <w:rsid w:val="00BC2520"/>
  </w:style>
  <w:style w:type="paragraph" w:customStyle="1" w:styleId="6093D8552FDE473AAB61FFD513682F2F">
    <w:name w:val="6093D8552FDE473AAB61FFD513682F2F"/>
    <w:rsid w:val="00BC2520"/>
  </w:style>
  <w:style w:type="paragraph" w:customStyle="1" w:styleId="46AB7D511028403D9DBF493FC375A62A">
    <w:name w:val="46AB7D511028403D9DBF493FC375A62A"/>
    <w:rsid w:val="00BC2520"/>
  </w:style>
  <w:style w:type="paragraph" w:customStyle="1" w:styleId="5865B908DB1C43BF89635BB43B131C40">
    <w:name w:val="5865B908DB1C43BF89635BB43B131C40"/>
    <w:rsid w:val="00BC2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>Pełnienie funkcji inspektora nadzoru inwestorskiego nad realizacją zadania pn.: „Przebudowa drogi gminnej nr 205036N ul. Reja w Giżycku”</cp:keywords>
  <dc:description/>
  <cp:lastModifiedBy>Stankiewicz Monika</cp:lastModifiedBy>
  <cp:revision>2</cp:revision>
  <dcterms:created xsi:type="dcterms:W3CDTF">2025-05-12T13:23:00Z</dcterms:created>
  <dcterms:modified xsi:type="dcterms:W3CDTF">2025-05-12T13:24:00Z</dcterms:modified>
</cp:coreProperties>
</file>